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2A20" w:rsidRDefault="00B93C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Amber M Doyle</w:t>
      </w:r>
    </w:p>
    <w:p w14:paraId="00000002" w14:textId="77777777" w:rsidR="00892A20" w:rsidRDefault="00B93C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Canton, MI</w:t>
      </w:r>
    </w:p>
    <w:p w14:paraId="00000003" w14:textId="77777777" w:rsidR="00892A20" w:rsidRDefault="00B93C61">
      <w:pPr>
        <w:spacing w:after="0"/>
        <w:ind w:hanging="29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(517) 914-3508</w:t>
      </w:r>
    </w:p>
    <w:p w14:paraId="00000004" w14:textId="77777777" w:rsidR="00892A20" w:rsidRDefault="00B93C61">
      <w:pPr>
        <w:spacing w:after="0"/>
        <w:ind w:hanging="29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adoyle7@emich.edu</w:t>
      </w:r>
    </w:p>
    <w:p w14:paraId="00000005" w14:textId="77777777" w:rsidR="00892A20" w:rsidRDefault="00B93C61">
      <w:pPr>
        <w:spacing w:after="0"/>
        <w:ind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0000006" w14:textId="77777777" w:rsidR="00892A20" w:rsidRDefault="00B93C61">
      <w:pPr>
        <w:spacing w:after="0"/>
        <w:ind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Logical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⬥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Systematic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⬥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Analytical  </w:t>
      </w:r>
    </w:p>
    <w:p w14:paraId="00000007" w14:textId="0D2CB891" w:rsidR="00892A20" w:rsidRDefault="00B93C61">
      <w:pPr>
        <w:spacing w:after="0" w:line="242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 w:rsidR="00864968">
        <w:rPr>
          <w:rFonts w:ascii="Times New Roman" w:eastAsia="Times New Roman" w:hAnsi="Times New Roman" w:cs="Times New Roman"/>
          <w:sz w:val="24"/>
          <w:szCs w:val="24"/>
        </w:rPr>
        <w:t xml:space="preserve"> 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Underwriter with experience in Microsoft Office suite, auditing, and analyzing data.</w:t>
      </w:r>
    </w:p>
    <w:p w14:paraId="00000008" w14:textId="77777777" w:rsidR="00892A20" w:rsidRDefault="00B93C61">
      <w:pPr>
        <w:spacing w:after="0"/>
        <w:ind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Fast Learner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⬥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Effective Communicator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⬥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solver </w:t>
      </w:r>
    </w:p>
    <w:p w14:paraId="00000009" w14:textId="77777777" w:rsidR="00892A20" w:rsidRDefault="00892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77777777" w:rsidR="00892A20" w:rsidRDefault="00B93C61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EDUCATION/TRAINING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77777777" w:rsidR="00892A20" w:rsidRDefault="00892A20">
      <w:pPr>
        <w:spacing w:after="0" w:line="249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92A20" w:rsidRDefault="00B93C61">
      <w:pPr>
        <w:spacing w:after="0" w:line="249" w:lineRule="auto"/>
        <w:ind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EASTERN MICHIGAN UNIVERSITY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BBA in Finance, minor in Economics, December 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892A20" w:rsidRDefault="00892A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92A20" w:rsidRDefault="00B93C61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WASHTENAW COMMUNITY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Associate’s in Business, August 2017</w:t>
      </w:r>
    </w:p>
    <w:p w14:paraId="0000000F" w14:textId="77777777" w:rsidR="00892A20" w:rsidRDefault="00892A20">
      <w:pPr>
        <w:spacing w:after="0" w:line="249" w:lineRule="auto"/>
        <w:ind w:hanging="10"/>
        <w:rPr>
          <w:sz w:val="24"/>
          <w:szCs w:val="24"/>
        </w:rPr>
      </w:pPr>
    </w:p>
    <w:p w14:paraId="00000010" w14:textId="77777777" w:rsidR="00892A20" w:rsidRDefault="00B93C61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1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EVOLVE MORTGAGE SERVICES</w:t>
      </w:r>
    </w:p>
    <w:p w14:paraId="00000014" w14:textId="6F9DA653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Underwriter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02/2022 to 04/2022</w:t>
      </w:r>
    </w:p>
    <w:p w14:paraId="00000015" w14:textId="77777777" w:rsidR="00892A20" w:rsidRDefault="00B93C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Underwriting jumbo/non-QM loans with high accuracy</w:t>
      </w:r>
    </w:p>
    <w:p w14:paraId="00000016" w14:textId="77777777" w:rsidR="00892A20" w:rsidRDefault="00B93C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Reviewing closed correspondent loans for deficiencies</w:t>
      </w:r>
    </w:p>
    <w:p w14:paraId="00000017" w14:textId="60689C4F" w:rsidR="00892A20" w:rsidRDefault="000A33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c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conditions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 xml:space="preserve"> to communicate with correspondent lenders</w:t>
      </w:r>
    </w:p>
    <w:p w14:paraId="00000018" w14:textId="77777777" w:rsidR="00892A20" w:rsidRDefault="00B93C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Reviewing and decisioning loans with and without AUS support</w:t>
      </w:r>
    </w:p>
    <w:p w14:paraId="0000001A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6827C874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Underwriting Production Assistant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03/2021 to 02/2022</w:t>
      </w:r>
    </w:p>
    <w:p w14:paraId="0000001C" w14:textId="77777777" w:rsidR="00892A20" w:rsidRDefault="00B93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 to client and correspondent escalations and emails on mortgages in the underwriting process</w:t>
      </w:r>
    </w:p>
    <w:p w14:paraId="0000001D" w14:textId="77777777" w:rsidR="00892A20" w:rsidRDefault="00B93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Correcting, adding, clearing, waiving, and removing conditions on mortgage loans</w:t>
      </w:r>
    </w:p>
    <w:p w14:paraId="0000001E" w14:textId="77777777" w:rsidR="00892A20" w:rsidRDefault="00B93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Auditing and reporting on errors and omissions in underwrites</w:t>
      </w:r>
    </w:p>
    <w:p w14:paraId="0000001F" w14:textId="446AA8E0" w:rsidR="00892A20" w:rsidRDefault="005D53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Underwriting i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 xml:space="preserve">nitial jumbo/non-agency </w:t>
      </w:r>
      <w:r>
        <w:rPr>
          <w:rFonts w:ascii="Times New Roman" w:eastAsia="Times New Roman" w:hAnsi="Times New Roman" w:cs="Times New Roman"/>
          <w:sz w:val="24"/>
          <w:szCs w:val="24"/>
        </w:rPr>
        <w:t>loans</w:t>
      </w:r>
    </w:p>
    <w:p w14:paraId="00000020" w14:textId="652C4B69" w:rsidR="00892A20" w:rsidRDefault="00B93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Clarifying and providing feedback to underwriting and underwriting support team</w:t>
      </w:r>
    </w:p>
    <w:p w14:paraId="6F55DE59" w14:textId="2CC582A5" w:rsidR="005D530F" w:rsidRDefault="005D53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0A337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processes to </w:t>
      </w:r>
      <w:r w:rsidR="000A3371">
        <w:rPr>
          <w:rFonts w:ascii="Times New Roman" w:eastAsia="Times New Roman" w:hAnsi="Times New Roman" w:cs="Times New Roman"/>
          <w:sz w:val="24"/>
          <w:szCs w:val="24"/>
        </w:rPr>
        <w:t>streamline team collaboration</w:t>
      </w:r>
    </w:p>
    <w:p w14:paraId="00000021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652BF437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Component Financial Analyst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10/2020 to 03/2021</w:t>
      </w:r>
    </w:p>
    <w:p w14:paraId="00000023" w14:textId="77777777" w:rsidR="00892A20" w:rsidRDefault="00B93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Completing initial underwrite of conventional mortgage loans</w:t>
      </w:r>
    </w:p>
    <w:p w14:paraId="00000024" w14:textId="77777777" w:rsidR="00892A20" w:rsidRDefault="00B93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Auditing closed loans for deficiencies</w:t>
      </w:r>
    </w:p>
    <w:p w14:paraId="00000025" w14:textId="77777777" w:rsidR="00892A20" w:rsidRDefault="00B93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 to client and correspondent escalations on mortgages in the underwriting process</w:t>
      </w:r>
    </w:p>
    <w:p w14:paraId="00000026" w14:textId="77777777" w:rsidR="00892A20" w:rsidRDefault="00B93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Collaborating with teams cross-functionally to detect errors in underwriting process</w:t>
      </w:r>
    </w:p>
    <w:p w14:paraId="00000027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SERVICES</w:t>
      </w:r>
    </w:p>
    <w:p w14:paraId="00000029" w14:textId="77777777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Senior Audit Specialist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07/2020 to 10/2020</w:t>
      </w:r>
    </w:p>
    <w:p w14:paraId="0000002A" w14:textId="77777777" w:rsidR="00892A20" w:rsidRDefault="00B9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 and visualizing data with Power BI, specifically to find invoicing errors</w:t>
      </w:r>
    </w:p>
    <w:p w14:paraId="0000002B" w14:textId="77777777" w:rsidR="00892A20" w:rsidRDefault="00B9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Auditing functions including: creating reports, processing spreadsheets, quality control testing</w:t>
      </w:r>
    </w:p>
    <w:p w14:paraId="0000002C" w14:textId="77777777" w:rsidR="00892A20" w:rsidRDefault="00B9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financial reporting auditing through the review of financial data working with finance department</w:t>
      </w:r>
    </w:p>
    <w:p w14:paraId="0000002D" w14:textId="77777777" w:rsidR="00892A20" w:rsidRDefault="00B9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processes to correct invoicing issues</w:t>
      </w:r>
    </w:p>
    <w:p w14:paraId="0000002E" w14:textId="77777777" w:rsidR="00892A20" w:rsidRDefault="00B93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Mentoring and teaching coworkers to better use Microsoft products and company platforms</w:t>
      </w:r>
    </w:p>
    <w:p w14:paraId="0000002F" w14:textId="07B15A63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534EC" w14:textId="292C1AFA" w:rsidR="00864968" w:rsidRDefault="0086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B8B23" w14:textId="77777777" w:rsidR="00592BE6" w:rsidRDefault="00592B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30" w14:textId="18234BB1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Compliance Audit Specialist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12/2019 to 07/2020</w:t>
      </w:r>
    </w:p>
    <w:p w14:paraId="00000031" w14:textId="77777777" w:rsidR="00892A20" w:rsidRDefault="00B93C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 and visualizing data with Power BI</w:t>
      </w:r>
    </w:p>
    <w:p w14:paraId="00000032" w14:textId="77777777" w:rsidR="00892A20" w:rsidRDefault="00B93C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Auditing functions including: creating reports, processing spreadsheets, quality control testing </w:t>
      </w:r>
    </w:p>
    <w:p w14:paraId="00000033" w14:textId="77777777" w:rsidR="00892A20" w:rsidRDefault="00B93C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financial reporting auditing through the review of financial data working with finance department</w:t>
      </w:r>
    </w:p>
    <w:p w14:paraId="63DA2D56" w14:textId="77777777" w:rsid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68">
        <w:rPr>
          <w:rFonts w:ascii="Times New Roman" w:eastAsia="Times New Roman" w:hAnsi="Times New Roman" w:cs="Times New Roman"/>
          <w:sz w:val="24"/>
          <w:szCs w:val="24"/>
        </w:rPr>
        <w:t>Assessing compliance with regulations and policy for all departments</w:t>
      </w:r>
    </w:p>
    <w:p w14:paraId="00000037" w14:textId="5D10AD6E" w:rsidR="00892A20" w:rsidRP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68">
        <w:rPr>
          <w:rFonts w:ascii="Times New Roman" w:eastAsia="Times New Roman" w:hAnsi="Times New Roman" w:cs="Times New Roman"/>
          <w:sz w:val="24"/>
          <w:szCs w:val="24"/>
        </w:rPr>
        <w:t>Performing quality control functions on internal controls and escalating non-compliance issues</w:t>
      </w:r>
    </w:p>
    <w:p w14:paraId="6D94161D" w14:textId="77777777" w:rsidR="00864968" w:rsidRPr="00864968" w:rsidRDefault="00864968" w:rsidP="00864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892A20" w:rsidRDefault="00B93C6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CHASE BANK</w:t>
      </w:r>
    </w:p>
    <w:p w14:paraId="00000039" w14:textId="77777777" w:rsidR="00892A20" w:rsidRDefault="00B9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Associate Banker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09/2019 to 12/2019</w:t>
      </w:r>
    </w:p>
    <w:p w14:paraId="0000003A" w14:textId="7DB9E12D" w:rsidR="00892A20" w:rsidRP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assist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customers</w:t>
      </w:r>
    </w:p>
    <w:p w14:paraId="0000003B" w14:textId="7F66F7FC" w:rsidR="00892A20" w:rsidRP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customers on 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banking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technologies to enhance their banking experience</w:t>
      </w:r>
    </w:p>
    <w:p w14:paraId="0000003C" w14:textId="13DC6680" w:rsidR="00892A20" w:rsidRPr="00864968" w:rsidRDefault="00D91B2E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Collaborating p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 xml:space="preserve">roactively with </w:t>
      </w:r>
      <w:r>
        <w:rPr>
          <w:rFonts w:ascii="Times New Roman" w:eastAsia="Times New Roman" w:hAnsi="Times New Roman" w:cs="Times New Roman"/>
          <w:sz w:val="24"/>
          <w:szCs w:val="24"/>
        </w:rPr>
        <w:t>team members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 xml:space="preserve"> to help customers</w:t>
      </w:r>
    </w:p>
    <w:p w14:paraId="0000003D" w14:textId="673718D6" w:rsidR="00892A20" w:rsidRP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relationships with customers by connecting them with appropriate team members</w:t>
      </w:r>
    </w:p>
    <w:p w14:paraId="0000003E" w14:textId="1A14A6F3" w:rsidR="00892A20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financial transactions were completed accurately and efficiently</w:t>
      </w:r>
    </w:p>
    <w:p w14:paraId="0000003F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892A20" w:rsidRDefault="00B93C6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ZINGERMAN’S BAKEHOUSE</w:t>
      </w:r>
    </w:p>
    <w:p w14:paraId="56915D41" w14:textId="21B37D74" w:rsidR="00D91B2E" w:rsidRDefault="00B93C61" w:rsidP="00D9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Specialist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07/2018-01/2019</w:t>
      </w:r>
    </w:p>
    <w:p w14:paraId="00000043" w14:textId="7727CED2" w:rsidR="00892A20" w:rsidRPr="00864968" w:rsidRDefault="00D91B2E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Entering 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>data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consistently</w:t>
      </w:r>
      <w:r w:rsidR="00B93C61">
        <w:rPr>
          <w:rFonts w:ascii="Times New Roman" w:eastAsia="Times New Roman" w:hAnsi="Times New Roman" w:cs="Times New Roman"/>
          <w:sz w:val="24"/>
          <w:szCs w:val="24"/>
        </w:rPr>
        <w:t xml:space="preserve"> minimal errors</w:t>
      </w:r>
    </w:p>
    <w:p w14:paraId="00000044" w14:textId="1137644A" w:rsidR="00892A20" w:rsidRP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needs to keep business when errors </w:t>
      </w:r>
      <w:r w:rsidR="003C2BB3">
        <w:rPr>
          <w:rFonts w:ascii="Times New Roman" w:eastAsia="Times New Roman" w:hAnsi="Times New Roman" w:cs="Times New Roman"/>
          <w:sz w:val="24"/>
          <w:szCs w:val="24"/>
        </w:rPr>
        <w:t>occurred</w:t>
      </w:r>
    </w:p>
    <w:p w14:paraId="00000045" w14:textId="1F000D50" w:rsidR="00892A20" w:rsidRPr="00864968" w:rsidRDefault="00B93C61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</w:t>
      </w:r>
      <w:r w:rsidR="00D91B2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wholesale orders via phone and email</w:t>
      </w:r>
    </w:p>
    <w:p w14:paraId="00000046" w14:textId="150F3810" w:rsidR="00892A20" w:rsidRPr="003C2BB3" w:rsidRDefault="00D91B2E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 w:rsidR="003C2BB3">
        <w:rPr>
          <w:rFonts w:ascii="Times New Roman" w:eastAsia="Times New Roman" w:hAnsi="Times New Roman" w:cs="Times New Roman"/>
          <w:sz w:val="24"/>
          <w:szCs w:val="24"/>
        </w:rPr>
        <w:t>processes to track sales and performance</w:t>
      </w:r>
    </w:p>
    <w:p w14:paraId="03E674BD" w14:textId="3E455969" w:rsidR="003C2BB3" w:rsidRDefault="003C2BB3" w:rsidP="00864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emails to customers to encourage further orders</w:t>
      </w:r>
    </w:p>
    <w:p w14:paraId="00000047" w14:textId="77777777" w:rsidR="00892A20" w:rsidRDefault="0089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2A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DB0"/>
    <w:multiLevelType w:val="multilevel"/>
    <w:tmpl w:val="6A56D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D11C8"/>
    <w:multiLevelType w:val="multilevel"/>
    <w:tmpl w:val="BE26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922F72"/>
    <w:multiLevelType w:val="multilevel"/>
    <w:tmpl w:val="E70C5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67404"/>
    <w:multiLevelType w:val="multilevel"/>
    <w:tmpl w:val="38D49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C32A04"/>
    <w:multiLevelType w:val="multilevel"/>
    <w:tmpl w:val="1584E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6044442">
    <w:abstractNumId w:val="1"/>
  </w:num>
  <w:num w:numId="2" w16cid:durableId="76751525">
    <w:abstractNumId w:val="4"/>
  </w:num>
  <w:num w:numId="3" w16cid:durableId="1161964389">
    <w:abstractNumId w:val="3"/>
  </w:num>
  <w:num w:numId="4" w16cid:durableId="1425371577">
    <w:abstractNumId w:val="2"/>
  </w:num>
  <w:num w:numId="5" w16cid:durableId="185684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20"/>
    <w:rsid w:val="000A3371"/>
    <w:rsid w:val="003C2BB3"/>
    <w:rsid w:val="00592BE6"/>
    <w:rsid w:val="005D530F"/>
    <w:rsid w:val="00864968"/>
    <w:rsid w:val="00892A20"/>
    <w:rsid w:val="00B93C61"/>
    <w:rsid w:val="00D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7C3B3"/>
  <w15:docId w15:val="{B25C48CE-1A0C-4BB1-9814-DCEEAE0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Doyle</cp:lastModifiedBy>
  <cp:revision>7</cp:revision>
  <dcterms:created xsi:type="dcterms:W3CDTF">2022-04-30T16:28:00Z</dcterms:created>
  <dcterms:modified xsi:type="dcterms:W3CDTF">2022-05-02T15:22:00Z</dcterms:modified>
</cp:coreProperties>
</file>