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divdocumentparent-container"/>
        <w:tblW w:w="0" w:type="auto"/>
        <w:tblCellSpacing w:w="0" w:type="dxa"/>
        <w:tblLayout w:type="fixed"/>
        <w:tblCellMar>
          <w:left w:w="0" w:type="dxa"/>
          <w:right w:w="0" w:type="dxa"/>
        </w:tblCellMar>
        <w:tblLook w:val="05E0" w:firstRow="1" w:lastRow="1" w:firstColumn="1" w:lastColumn="1" w:noHBand="0" w:noVBand="1"/>
      </w:tblPr>
      <w:tblGrid>
        <w:gridCol w:w="2250"/>
        <w:gridCol w:w="8390"/>
      </w:tblGrid>
      <w:tr w:rsidR="00DE1EB6" w14:paraId="1B2D6C31" w14:textId="77777777" w:rsidTr="00E54A69">
        <w:trPr>
          <w:tblCellSpacing w:w="0" w:type="dxa"/>
        </w:trPr>
        <w:tc>
          <w:tcPr>
            <w:tcW w:w="2250" w:type="dxa"/>
            <w:tcMar>
              <w:top w:w="0" w:type="dxa"/>
              <w:left w:w="0" w:type="dxa"/>
              <w:bottom w:w="0" w:type="dxa"/>
              <w:right w:w="100" w:type="dxa"/>
            </w:tcMar>
            <w:hideMark/>
          </w:tcPr>
          <w:p w14:paraId="44EE0FDA" w14:textId="77777777" w:rsidR="00DE1EB6" w:rsidRDefault="005305F2">
            <w:pPr>
              <w:pStyle w:val="nameboxspan"/>
              <w:spacing w:after="300"/>
              <w:ind w:left="660" w:right="300"/>
              <w:rPr>
                <w:rStyle w:val="separator-left"/>
              </w:rPr>
            </w:pPr>
            <w:r>
              <w:rPr>
                <w:rStyle w:val="separator-left"/>
                <w:shd w:val="clear" w:color="auto" w:fill="auto"/>
              </w:rPr>
              <w:t>B</w:t>
            </w:r>
          </w:p>
          <w:p w14:paraId="7BE2F569" w14:textId="77777777" w:rsidR="00DE1EB6" w:rsidRPr="00E54A69" w:rsidRDefault="005305F2">
            <w:pPr>
              <w:pStyle w:val="separator-leftdivname"/>
              <w:spacing w:line="520" w:lineRule="atLeast"/>
              <w:ind w:right="300"/>
              <w:rPr>
                <w:rStyle w:val="separator-left"/>
                <w:rFonts w:ascii="Arial" w:eastAsia="Hind" w:hAnsi="Arial" w:cs="Arial"/>
                <w:b/>
                <w:bCs/>
                <w:color w:val="1CB684"/>
                <w:sz w:val="20"/>
                <w:szCs w:val="20"/>
              </w:rPr>
            </w:pPr>
            <w:r w:rsidRPr="00E54A69">
              <w:rPr>
                <w:rStyle w:val="span"/>
                <w:rFonts w:ascii="Arial" w:eastAsia="Hind" w:hAnsi="Arial" w:cs="Arial"/>
                <w:b/>
                <w:bCs/>
                <w:color w:val="1CB684"/>
                <w:sz w:val="20"/>
                <w:szCs w:val="20"/>
              </w:rPr>
              <w:t>Shyamala</w:t>
            </w:r>
            <w:r w:rsidRPr="00E54A69">
              <w:rPr>
                <w:rStyle w:val="separator-left"/>
                <w:rFonts w:ascii="Arial" w:eastAsia="Hind" w:hAnsi="Arial" w:cs="Arial"/>
                <w:b/>
                <w:bCs/>
                <w:color w:val="1CB684"/>
                <w:sz w:val="20"/>
                <w:szCs w:val="20"/>
              </w:rPr>
              <w:t xml:space="preserve"> </w:t>
            </w:r>
            <w:r w:rsidRPr="00E54A69">
              <w:rPr>
                <w:rStyle w:val="span"/>
                <w:rFonts w:ascii="Arial" w:eastAsia="Hind" w:hAnsi="Arial" w:cs="Arial"/>
                <w:b/>
                <w:bCs/>
                <w:color w:val="1CB684"/>
                <w:sz w:val="20"/>
                <w:szCs w:val="20"/>
              </w:rPr>
              <w:t>Balaji</w:t>
            </w:r>
          </w:p>
          <w:p w14:paraId="4CEDA778" w14:textId="77777777" w:rsidR="00DE1EB6" w:rsidRPr="00E54A69" w:rsidRDefault="005305F2">
            <w:pPr>
              <w:pStyle w:val="separator-leftdivaddressfield"/>
              <w:spacing w:line="360" w:lineRule="atLeast"/>
              <w:ind w:right="300"/>
              <w:jc w:val="right"/>
              <w:rPr>
                <w:rStyle w:val="separator-left"/>
                <w:rFonts w:ascii="Arial" w:eastAsia="Alegreya Sans" w:hAnsi="Arial" w:cs="Arial"/>
                <w:sz w:val="20"/>
                <w:szCs w:val="20"/>
              </w:rPr>
            </w:pPr>
            <w:r w:rsidRPr="00E54A69">
              <w:rPr>
                <w:rStyle w:val="separator-left"/>
                <w:rFonts w:ascii="Arial" w:eastAsia="Alegreya Sans" w:hAnsi="Arial" w:cs="Arial"/>
                <w:sz w:val="20"/>
                <w:szCs w:val="20"/>
              </w:rPr>
              <w:t>320-266-7166</w:t>
            </w:r>
          </w:p>
          <w:p w14:paraId="543E76D7" w14:textId="77777777" w:rsidR="00DE1EB6" w:rsidRPr="00E54A69" w:rsidRDefault="005305F2">
            <w:pPr>
              <w:pStyle w:val="separator-leftdivaddressfield"/>
              <w:spacing w:line="360" w:lineRule="atLeast"/>
              <w:ind w:right="300"/>
              <w:jc w:val="right"/>
              <w:rPr>
                <w:rStyle w:val="separator-left"/>
                <w:rFonts w:ascii="Arial" w:eastAsia="Alegreya Sans" w:hAnsi="Arial" w:cs="Arial"/>
                <w:sz w:val="20"/>
                <w:szCs w:val="20"/>
              </w:rPr>
            </w:pPr>
            <w:r w:rsidRPr="00E54A69">
              <w:rPr>
                <w:rStyle w:val="separator-left"/>
                <w:rFonts w:ascii="Arial" w:eastAsia="Alegreya Sans" w:hAnsi="Arial" w:cs="Arial"/>
                <w:sz w:val="20"/>
                <w:szCs w:val="20"/>
              </w:rPr>
              <w:t>shyamalabalaji.89@gmail.com</w:t>
            </w:r>
          </w:p>
          <w:p w14:paraId="7B62048C" w14:textId="77777777" w:rsidR="00DE1EB6" w:rsidRPr="00E54A69" w:rsidRDefault="005305F2">
            <w:pPr>
              <w:pStyle w:val="separator-leftdivaddressfield"/>
              <w:spacing w:line="360" w:lineRule="atLeast"/>
              <w:ind w:right="300"/>
              <w:jc w:val="right"/>
              <w:rPr>
                <w:rStyle w:val="separator-left"/>
                <w:rFonts w:ascii="Arial" w:eastAsia="Alegreya Sans" w:hAnsi="Arial" w:cs="Arial"/>
                <w:sz w:val="20"/>
                <w:szCs w:val="20"/>
              </w:rPr>
            </w:pPr>
            <w:r w:rsidRPr="00E54A69">
              <w:rPr>
                <w:rStyle w:val="separator-leftdivaddressfieldCharacter"/>
                <w:rFonts w:ascii="Arial" w:eastAsia="Alegreya Sans" w:hAnsi="Arial" w:cs="Arial"/>
                <w:sz w:val="20"/>
                <w:szCs w:val="20"/>
              </w:rPr>
              <w:t>San Antonio, TX 78240</w:t>
            </w:r>
          </w:p>
          <w:p w14:paraId="7A556505" w14:textId="77777777" w:rsidR="00DE1EB6" w:rsidRDefault="00DE1EB6">
            <w:pPr>
              <w:pStyle w:val="separator-leftParagraph"/>
              <w:pBdr>
                <w:right w:val="none" w:sz="0" w:space="0" w:color="auto"/>
              </w:pBdr>
              <w:spacing w:line="320" w:lineRule="atLeast"/>
              <w:ind w:right="300"/>
              <w:rPr>
                <w:rStyle w:val="separator-left"/>
                <w:rFonts w:ascii="Alegreya Sans" w:eastAsia="Alegreya Sans" w:hAnsi="Alegreya Sans" w:cs="Alegreya Sans"/>
                <w:sz w:val="22"/>
                <w:szCs w:val="22"/>
              </w:rPr>
            </w:pPr>
          </w:p>
        </w:tc>
        <w:tc>
          <w:tcPr>
            <w:tcW w:w="8390" w:type="dxa"/>
            <w:tcBorders>
              <w:left w:val="single" w:sz="8" w:space="0" w:color="DDDDDB"/>
            </w:tcBorders>
            <w:tcMar>
              <w:top w:w="0" w:type="dxa"/>
              <w:left w:w="235" w:type="dxa"/>
              <w:bottom w:w="0" w:type="dxa"/>
              <w:right w:w="0" w:type="dxa"/>
            </w:tcMar>
            <w:hideMark/>
          </w:tcPr>
          <w:p w14:paraId="39115BE4" w14:textId="77777777" w:rsidR="00DE1EB6" w:rsidRPr="00E54A69" w:rsidRDefault="005305F2">
            <w:pPr>
              <w:pStyle w:val="divdocumentdivsectiontitle"/>
              <w:spacing w:after="60"/>
              <w:ind w:left="225" w:right="200"/>
              <w:rPr>
                <w:rStyle w:val="separator-main"/>
                <w:rFonts w:asciiTheme="majorHAnsi" w:hAnsiTheme="majorHAnsi" w:cstheme="majorHAnsi"/>
              </w:rPr>
            </w:pPr>
            <w:r w:rsidRPr="00E54A69">
              <w:rPr>
                <w:rStyle w:val="separator-main"/>
                <w:rFonts w:asciiTheme="majorHAnsi" w:hAnsiTheme="majorHAnsi" w:cstheme="majorHAnsi"/>
              </w:rPr>
              <w:t>Summary</w:t>
            </w:r>
          </w:p>
          <w:p w14:paraId="299FE785" w14:textId="6947DCC6" w:rsidR="00E21D61" w:rsidRDefault="004820E7"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Pr>
                <w:rStyle w:val="separator-main"/>
                <w:rFonts w:asciiTheme="majorHAnsi" w:eastAsia="Alegreya Sans" w:hAnsiTheme="majorHAnsi" w:cstheme="majorHAnsi"/>
                <w:sz w:val="20"/>
                <w:szCs w:val="20"/>
              </w:rPr>
              <w:t>2</w:t>
            </w:r>
            <w:r w:rsidR="005305F2" w:rsidRPr="00E54A69">
              <w:rPr>
                <w:rStyle w:val="separator-main"/>
                <w:rFonts w:asciiTheme="majorHAnsi" w:eastAsia="Alegreya Sans" w:hAnsiTheme="majorHAnsi" w:cstheme="majorHAnsi"/>
                <w:sz w:val="20"/>
                <w:szCs w:val="20"/>
              </w:rPr>
              <w:t xml:space="preserve"> years</w:t>
            </w:r>
            <w:r w:rsidR="00E85B91">
              <w:rPr>
                <w:rStyle w:val="separator-main"/>
                <w:rFonts w:asciiTheme="majorHAnsi" w:eastAsia="Alegreya Sans" w:hAnsiTheme="majorHAnsi" w:cstheme="majorHAnsi"/>
                <w:sz w:val="20"/>
                <w:szCs w:val="20"/>
              </w:rPr>
              <w:t xml:space="preserve"> </w:t>
            </w:r>
            <w:r w:rsidR="00E21D61">
              <w:rPr>
                <w:rStyle w:val="separator-main"/>
                <w:rFonts w:asciiTheme="majorHAnsi" w:eastAsia="Alegreya Sans" w:hAnsiTheme="majorHAnsi" w:cstheme="majorHAnsi"/>
                <w:sz w:val="20"/>
                <w:szCs w:val="20"/>
              </w:rPr>
              <w:t xml:space="preserve">of work experience as .NET Developer in </w:t>
            </w:r>
            <w:proofErr w:type="spellStart"/>
            <w:r w:rsidR="00E21D61" w:rsidRPr="005833FB">
              <w:rPr>
                <w:rStyle w:val="spanjobtitle"/>
                <w:rFonts w:asciiTheme="majorHAnsi" w:hAnsiTheme="majorHAnsi" w:cstheme="majorHAnsi"/>
                <w:sz w:val="20"/>
                <w:szCs w:val="20"/>
              </w:rPr>
              <w:t>Yaarlo</w:t>
            </w:r>
            <w:proofErr w:type="spellEnd"/>
            <w:r w:rsidR="00E21D61" w:rsidRPr="005833FB">
              <w:rPr>
                <w:rStyle w:val="spanjobtitle"/>
                <w:rFonts w:asciiTheme="majorHAnsi" w:hAnsiTheme="majorHAnsi" w:cstheme="majorHAnsi"/>
                <w:sz w:val="20"/>
                <w:szCs w:val="20"/>
              </w:rPr>
              <w:t xml:space="preserve"> Technologies Private Limited</w:t>
            </w:r>
            <w:r w:rsidR="00E21D61">
              <w:rPr>
                <w:rStyle w:val="separator-main"/>
                <w:rFonts w:asciiTheme="majorHAnsi" w:eastAsia="Alegreya Sans" w:hAnsiTheme="majorHAnsi" w:cstheme="majorHAnsi"/>
                <w:sz w:val="20"/>
                <w:szCs w:val="20"/>
              </w:rPr>
              <w:t xml:space="preserve">, India </w:t>
            </w:r>
            <w:r w:rsidR="00E85B91">
              <w:rPr>
                <w:rStyle w:val="separator-main"/>
                <w:rFonts w:asciiTheme="majorHAnsi" w:eastAsia="Alegreya Sans" w:hAnsiTheme="majorHAnsi" w:cstheme="majorHAnsi"/>
                <w:sz w:val="20"/>
                <w:szCs w:val="20"/>
              </w:rPr>
              <w:t>and 9 months</w:t>
            </w:r>
            <w:r w:rsidR="005305F2" w:rsidRPr="00E54A69">
              <w:rPr>
                <w:rStyle w:val="separator-main"/>
                <w:rFonts w:asciiTheme="majorHAnsi" w:eastAsia="Alegreya Sans" w:hAnsiTheme="majorHAnsi" w:cstheme="majorHAnsi"/>
                <w:sz w:val="20"/>
                <w:szCs w:val="20"/>
              </w:rPr>
              <w:t xml:space="preserve"> of </w:t>
            </w:r>
            <w:r w:rsidR="00E21D61">
              <w:rPr>
                <w:rStyle w:val="separator-main"/>
                <w:rFonts w:asciiTheme="majorHAnsi" w:eastAsia="Alegreya Sans" w:hAnsiTheme="majorHAnsi" w:cstheme="majorHAnsi"/>
                <w:sz w:val="20"/>
                <w:szCs w:val="20"/>
              </w:rPr>
              <w:t xml:space="preserve">work </w:t>
            </w:r>
            <w:r w:rsidR="005305F2" w:rsidRPr="00E54A69">
              <w:rPr>
                <w:rStyle w:val="separator-main"/>
                <w:rFonts w:asciiTheme="majorHAnsi" w:eastAsia="Alegreya Sans" w:hAnsiTheme="majorHAnsi" w:cstheme="majorHAnsi"/>
                <w:sz w:val="20"/>
                <w:szCs w:val="20"/>
              </w:rPr>
              <w:t>experience</w:t>
            </w:r>
            <w:r w:rsidR="00E21D61">
              <w:rPr>
                <w:rStyle w:val="separator-main"/>
                <w:rFonts w:asciiTheme="majorHAnsi" w:eastAsia="Alegreya Sans" w:hAnsiTheme="majorHAnsi" w:cstheme="majorHAnsi"/>
                <w:sz w:val="20"/>
                <w:szCs w:val="20"/>
              </w:rPr>
              <w:t xml:space="preserve"> as .NET Developer and Production support Engineer in US. </w:t>
            </w:r>
          </w:p>
          <w:p w14:paraId="77243580" w14:textId="691BC455" w:rsidR="00DE1EB6" w:rsidRDefault="005305F2"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Experience in using Visual studio 2005/08/10/12/13/15/19 and .NET Framework 4.5/4.6/4.7</w:t>
            </w:r>
          </w:p>
          <w:p w14:paraId="3762CAD1" w14:textId="5DBC8E10" w:rsidR="005249C6" w:rsidRPr="00E54A69" w:rsidRDefault="005249C6"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21D61">
              <w:rPr>
                <w:rStyle w:val="separator-main"/>
                <w:rFonts w:asciiTheme="majorHAnsi" w:eastAsia="Alegreya Sans" w:hAnsiTheme="majorHAnsi" w:cstheme="majorHAnsi"/>
                <w:sz w:val="20"/>
                <w:szCs w:val="20"/>
              </w:rPr>
              <w:t>Experience in all phases of software development life cycle (SDLC) including analysis, requirement engineering, architecture design, database design, development, enhancements, and maintenance of standalone. Multi-tier, web-based, portals-based object-oriented enterprise applications using Microsoft .Net technologies.</w:t>
            </w:r>
          </w:p>
          <w:p w14:paraId="43256969" w14:textId="276E3EFF" w:rsidR="00DE1EB6" w:rsidRPr="00E54A69" w:rsidRDefault="005305F2"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Hands on experience with SAST and DAST using tools like Microfocus Fortify.</w:t>
            </w:r>
          </w:p>
          <w:p w14:paraId="0D49A901" w14:textId="26EB96D9" w:rsidR="00DE1EB6" w:rsidRPr="00E54A69" w:rsidRDefault="005305F2"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Having experience in identifying\fix issues with SQL Injection, Script Injection, XSS, CSRF attacks.</w:t>
            </w:r>
          </w:p>
          <w:p w14:paraId="5DE54641" w14:textId="18AC3971" w:rsidR="00DE1EB6" w:rsidRPr="00E54A69" w:rsidRDefault="005305F2"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 xml:space="preserve">Working on vulnerability tracking tool like </w:t>
            </w:r>
            <w:proofErr w:type="spellStart"/>
            <w:r w:rsidRPr="00E54A69">
              <w:rPr>
                <w:rStyle w:val="separator-main"/>
                <w:rFonts w:asciiTheme="majorHAnsi" w:eastAsia="Alegreya Sans" w:hAnsiTheme="majorHAnsi" w:cstheme="majorHAnsi"/>
                <w:sz w:val="20"/>
                <w:szCs w:val="20"/>
              </w:rPr>
              <w:t>SaltMiner</w:t>
            </w:r>
            <w:proofErr w:type="spellEnd"/>
            <w:r w:rsidRPr="00E54A69">
              <w:rPr>
                <w:rStyle w:val="separator-main"/>
                <w:rFonts w:asciiTheme="majorHAnsi" w:eastAsia="Alegreya Sans" w:hAnsiTheme="majorHAnsi" w:cstheme="majorHAnsi"/>
                <w:sz w:val="20"/>
                <w:szCs w:val="20"/>
              </w:rPr>
              <w:t>.</w:t>
            </w:r>
          </w:p>
          <w:p w14:paraId="3FC522F9" w14:textId="68A8D76B" w:rsidR="00DE1EB6" w:rsidRPr="00E54A69" w:rsidRDefault="005305F2"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Experience in Waterfall, Agile/Scrum, Lean and most recently Continuous Integration (CI) and Continues Deployment (CD) practices.</w:t>
            </w:r>
          </w:p>
          <w:p w14:paraId="08DB91DD" w14:textId="7D18E2C8" w:rsidR="00DE1EB6" w:rsidRPr="00E54A69" w:rsidRDefault="005305F2"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Good Experience in developing distributed applications using technologies that provide a suitable framework like Web API 2.0, Windows Communication Foundation (WCF), ASP.NET Web Services using SOAP and REST API.</w:t>
            </w:r>
          </w:p>
          <w:p w14:paraId="6A7771DF" w14:textId="105F0F46" w:rsidR="00DE1EB6" w:rsidRPr="00E54A69" w:rsidRDefault="005305F2"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Good Experience in Microsoft SQL Server 2005/2008/2014</w:t>
            </w:r>
            <w:r w:rsidR="00823FFC">
              <w:rPr>
                <w:rStyle w:val="separator-main"/>
                <w:rFonts w:asciiTheme="majorHAnsi" w:eastAsia="Alegreya Sans" w:hAnsiTheme="majorHAnsi" w:cstheme="majorHAnsi"/>
                <w:sz w:val="20"/>
                <w:szCs w:val="20"/>
              </w:rPr>
              <w:t>/2016</w:t>
            </w:r>
            <w:r w:rsidRPr="00E54A69">
              <w:rPr>
                <w:rStyle w:val="separator-main"/>
                <w:rFonts w:asciiTheme="majorHAnsi" w:eastAsia="Alegreya Sans" w:hAnsiTheme="majorHAnsi" w:cstheme="majorHAnsi"/>
                <w:sz w:val="20"/>
                <w:szCs w:val="20"/>
              </w:rPr>
              <w:t xml:space="preserve"> database design and development in writing Constraints, Indexes, Views, Stored procedures, Cursors, Triggers and Functions.</w:t>
            </w:r>
          </w:p>
          <w:p w14:paraId="035866C2" w14:textId="206B8AAF" w:rsidR="00DE1EB6" w:rsidRPr="00E54A69" w:rsidRDefault="005305F2"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Good knowledge of using LINQ to objects, LINQ to SQL and LINQ to XML providers.</w:t>
            </w:r>
          </w:p>
          <w:p w14:paraId="716AE5C8" w14:textId="11B1B4DE" w:rsidR="00DE1EB6" w:rsidRPr="00E54A69" w:rsidRDefault="005305F2"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Good knowledge of using TeamCity for building the applications</w:t>
            </w:r>
          </w:p>
          <w:p w14:paraId="2CFE2A89" w14:textId="31C254FE" w:rsidR="00672A17" w:rsidRPr="00E54A69" w:rsidRDefault="005305F2"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Good knowledge of using Octopus for deployment.</w:t>
            </w:r>
          </w:p>
          <w:p w14:paraId="2DB28D6E" w14:textId="4199380F" w:rsidR="00672A17" w:rsidRDefault="005305F2" w:rsidP="005249C6">
            <w:pPr>
              <w:pStyle w:val="p"/>
              <w:numPr>
                <w:ilvl w:val="0"/>
                <w:numId w:val="12"/>
              </w:numPr>
              <w:spacing w:line="320" w:lineRule="atLeast"/>
              <w:ind w:right="200"/>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Good knowledge of SQL Server.</w:t>
            </w:r>
          </w:p>
          <w:p w14:paraId="35E88FA0" w14:textId="77777777" w:rsidR="00E54A69" w:rsidRPr="00E54A69" w:rsidRDefault="00E54A69">
            <w:pPr>
              <w:pStyle w:val="p"/>
              <w:spacing w:line="320" w:lineRule="atLeast"/>
              <w:ind w:left="225" w:right="200"/>
              <w:rPr>
                <w:rStyle w:val="separator-main"/>
                <w:rFonts w:asciiTheme="majorHAnsi" w:eastAsia="Alegreya Sans" w:hAnsiTheme="majorHAnsi" w:cstheme="majorHAnsi"/>
                <w:sz w:val="20"/>
                <w:szCs w:val="20"/>
              </w:rPr>
            </w:pPr>
          </w:p>
          <w:p w14:paraId="35DABEB9" w14:textId="77777777" w:rsidR="00DE1EB6" w:rsidRDefault="005305F2" w:rsidP="00E54A69">
            <w:pPr>
              <w:pStyle w:val="divdocumentdivsectiontitle"/>
              <w:spacing w:after="60"/>
              <w:ind w:left="225" w:right="200"/>
              <w:rPr>
                <w:rStyle w:val="separator-main"/>
              </w:rPr>
            </w:pPr>
            <w:r w:rsidRPr="00E54A69">
              <w:rPr>
                <w:rStyle w:val="separator-main"/>
                <w:rFonts w:asciiTheme="majorHAnsi" w:hAnsiTheme="majorHAnsi" w:cstheme="majorHAnsi"/>
              </w:rPr>
              <w:t>Skills</w:t>
            </w:r>
          </w:p>
          <w:tbl>
            <w:tblPr>
              <w:tblStyle w:val="divdocumenttable"/>
              <w:tblW w:w="0" w:type="auto"/>
              <w:tblInd w:w="225" w:type="dxa"/>
              <w:tblLayout w:type="fixed"/>
              <w:tblCellMar>
                <w:left w:w="0" w:type="dxa"/>
                <w:right w:w="0" w:type="dxa"/>
              </w:tblCellMar>
              <w:tblLook w:val="05E0" w:firstRow="1" w:lastRow="1" w:firstColumn="1" w:lastColumn="1" w:noHBand="0" w:noVBand="1"/>
            </w:tblPr>
            <w:tblGrid>
              <w:gridCol w:w="3900"/>
              <w:gridCol w:w="3900"/>
            </w:tblGrid>
            <w:tr w:rsidR="00DE1EB6" w14:paraId="4322FE3A" w14:textId="77777777">
              <w:tc>
                <w:tcPr>
                  <w:tcW w:w="3900" w:type="dxa"/>
                  <w:tcMar>
                    <w:top w:w="5" w:type="dxa"/>
                    <w:left w:w="5" w:type="dxa"/>
                    <w:bottom w:w="5" w:type="dxa"/>
                    <w:right w:w="5" w:type="dxa"/>
                  </w:tcMar>
                  <w:hideMark/>
                </w:tcPr>
                <w:p w14:paraId="23D391A1" w14:textId="77777777" w:rsidR="00DE1EB6" w:rsidRPr="00E54A69" w:rsidRDefault="005305F2">
                  <w:pPr>
                    <w:pStyle w:val="ulli"/>
                    <w:numPr>
                      <w:ilvl w:val="0"/>
                      <w:numId w:val="1"/>
                    </w:numPr>
                    <w:spacing w:line="320" w:lineRule="atLeast"/>
                    <w:ind w:left="640" w:hanging="261"/>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C#.Net, VB.Net, ASP.NET, MVC, LINQ</w:t>
                  </w:r>
                </w:p>
                <w:p w14:paraId="06869FD7" w14:textId="77777777" w:rsidR="00DE1EB6" w:rsidRPr="00E54A69" w:rsidRDefault="005305F2">
                  <w:pPr>
                    <w:pStyle w:val="ulli"/>
                    <w:numPr>
                      <w:ilvl w:val="0"/>
                      <w:numId w:val="1"/>
                    </w:numPr>
                    <w:spacing w:line="320" w:lineRule="atLeast"/>
                    <w:ind w:left="640" w:hanging="261"/>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Micro</w:t>
                  </w:r>
                  <w:r w:rsidR="00174801">
                    <w:rPr>
                      <w:rStyle w:val="separator-main"/>
                      <w:rFonts w:asciiTheme="majorHAnsi" w:eastAsia="Alegreya Sans" w:hAnsiTheme="majorHAnsi" w:cstheme="majorHAnsi"/>
                      <w:sz w:val="20"/>
                      <w:szCs w:val="20"/>
                    </w:rPr>
                    <w:t>soft .NET Framework 4.7/4.6/4.5</w:t>
                  </w:r>
                  <w:r w:rsidRPr="00E54A69">
                    <w:rPr>
                      <w:rStyle w:val="separator-main"/>
                      <w:rFonts w:asciiTheme="majorHAnsi" w:eastAsia="Alegreya Sans" w:hAnsiTheme="majorHAnsi" w:cstheme="majorHAnsi"/>
                      <w:sz w:val="20"/>
                      <w:szCs w:val="20"/>
                    </w:rPr>
                    <w:t>, Enterprise Library 4.1, 5.0, TFS, GITHUB</w:t>
                  </w:r>
                </w:p>
                <w:p w14:paraId="75AEA01E" w14:textId="77777777" w:rsidR="00DE1EB6" w:rsidRPr="00E54A69" w:rsidRDefault="005305F2">
                  <w:pPr>
                    <w:pStyle w:val="ulli"/>
                    <w:numPr>
                      <w:ilvl w:val="0"/>
                      <w:numId w:val="1"/>
                    </w:numPr>
                    <w:spacing w:line="320" w:lineRule="atLeast"/>
                    <w:ind w:left="640" w:hanging="261"/>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 xml:space="preserve">SQL Server </w:t>
                  </w:r>
                  <w:r w:rsidR="00F53560">
                    <w:rPr>
                      <w:rStyle w:val="separator-main"/>
                      <w:rFonts w:asciiTheme="majorHAnsi" w:eastAsia="Alegreya Sans" w:hAnsiTheme="majorHAnsi" w:cstheme="majorHAnsi"/>
                      <w:sz w:val="20"/>
                      <w:szCs w:val="20"/>
                    </w:rPr>
                    <w:t>2018/</w:t>
                  </w:r>
                  <w:r w:rsidRPr="00E54A69">
                    <w:rPr>
                      <w:rStyle w:val="separator-main"/>
                      <w:rFonts w:asciiTheme="majorHAnsi" w:eastAsia="Alegreya Sans" w:hAnsiTheme="majorHAnsi" w:cstheme="majorHAnsi"/>
                      <w:sz w:val="20"/>
                      <w:szCs w:val="20"/>
                    </w:rPr>
                    <w:t>2016/2014 and SSIS</w:t>
                  </w:r>
                </w:p>
                <w:p w14:paraId="474194C3" w14:textId="77777777" w:rsidR="00DE1EB6" w:rsidRDefault="005305F2">
                  <w:pPr>
                    <w:pStyle w:val="ulli"/>
                    <w:numPr>
                      <w:ilvl w:val="0"/>
                      <w:numId w:val="1"/>
                    </w:numPr>
                    <w:spacing w:line="320" w:lineRule="atLeast"/>
                    <w:ind w:left="640" w:hanging="261"/>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 xml:space="preserve">JavaScript, </w:t>
                  </w:r>
                  <w:proofErr w:type="spellStart"/>
                  <w:r w:rsidRPr="00E54A69">
                    <w:rPr>
                      <w:rStyle w:val="separator-main"/>
                      <w:rFonts w:asciiTheme="majorHAnsi" w:eastAsia="Alegreya Sans" w:hAnsiTheme="majorHAnsi" w:cstheme="majorHAnsi"/>
                      <w:sz w:val="20"/>
                      <w:szCs w:val="20"/>
                    </w:rPr>
                    <w:t>JQuery</w:t>
                  </w:r>
                  <w:proofErr w:type="spellEnd"/>
                  <w:r w:rsidRPr="00E54A69">
                    <w:rPr>
                      <w:rStyle w:val="separator-main"/>
                      <w:rFonts w:asciiTheme="majorHAnsi" w:eastAsia="Alegreya Sans" w:hAnsiTheme="majorHAnsi" w:cstheme="majorHAnsi"/>
                      <w:sz w:val="20"/>
                      <w:szCs w:val="20"/>
                    </w:rPr>
                    <w:t>, AJAX</w:t>
                  </w:r>
                </w:p>
                <w:p w14:paraId="39F4CC0A" w14:textId="77777777" w:rsidR="00E54A69" w:rsidRPr="00E54A69" w:rsidRDefault="00E54A69" w:rsidP="00E54A69">
                  <w:pPr>
                    <w:pStyle w:val="ulli"/>
                    <w:spacing w:line="320" w:lineRule="atLeast"/>
                    <w:ind w:left="640"/>
                    <w:rPr>
                      <w:rStyle w:val="separator-main"/>
                      <w:rFonts w:asciiTheme="majorHAnsi" w:eastAsia="Alegreya Sans" w:hAnsiTheme="majorHAnsi" w:cstheme="majorHAnsi"/>
                      <w:sz w:val="20"/>
                      <w:szCs w:val="20"/>
                    </w:rPr>
                  </w:pPr>
                </w:p>
              </w:tc>
              <w:tc>
                <w:tcPr>
                  <w:tcW w:w="3900" w:type="dxa"/>
                  <w:tcBorders>
                    <w:left w:val="single" w:sz="8" w:space="0" w:color="FEFDFD"/>
                  </w:tcBorders>
                  <w:tcMar>
                    <w:top w:w="5" w:type="dxa"/>
                    <w:left w:w="10" w:type="dxa"/>
                    <w:bottom w:w="5" w:type="dxa"/>
                    <w:right w:w="5" w:type="dxa"/>
                  </w:tcMar>
                  <w:hideMark/>
                </w:tcPr>
                <w:p w14:paraId="7F44753E" w14:textId="77777777" w:rsidR="00DE1EB6" w:rsidRPr="00E54A69" w:rsidRDefault="005305F2">
                  <w:pPr>
                    <w:pStyle w:val="ulli"/>
                    <w:numPr>
                      <w:ilvl w:val="0"/>
                      <w:numId w:val="2"/>
                    </w:numPr>
                    <w:spacing w:line="320" w:lineRule="atLeast"/>
                    <w:ind w:left="640" w:hanging="261"/>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WCF, Web service, Web API, REST API, SOAP</w:t>
                  </w:r>
                </w:p>
                <w:p w14:paraId="0052D505" w14:textId="77777777" w:rsidR="00DE1EB6" w:rsidRPr="00E54A69" w:rsidRDefault="005305F2">
                  <w:pPr>
                    <w:pStyle w:val="ulli"/>
                    <w:numPr>
                      <w:ilvl w:val="0"/>
                      <w:numId w:val="2"/>
                    </w:numPr>
                    <w:spacing w:line="320" w:lineRule="atLeast"/>
                    <w:ind w:left="640" w:hanging="261"/>
                    <w:rPr>
                      <w:rStyle w:val="separator-main"/>
                      <w:rFonts w:asciiTheme="majorHAnsi" w:eastAsia="Alegreya Sans" w:hAnsiTheme="majorHAnsi" w:cstheme="majorHAnsi"/>
                      <w:sz w:val="20"/>
                      <w:szCs w:val="20"/>
                    </w:rPr>
                  </w:pPr>
                  <w:r w:rsidRPr="00E54A69">
                    <w:rPr>
                      <w:rStyle w:val="separator-main"/>
                      <w:rFonts w:asciiTheme="majorHAnsi" w:eastAsia="Alegreya Sans" w:hAnsiTheme="majorHAnsi" w:cstheme="majorHAnsi"/>
                      <w:sz w:val="20"/>
                      <w:szCs w:val="20"/>
                    </w:rPr>
                    <w:t xml:space="preserve">AGILE, </w:t>
                  </w:r>
                  <w:proofErr w:type="gramStart"/>
                  <w:r w:rsidRPr="00E54A69">
                    <w:rPr>
                      <w:rStyle w:val="separator-main"/>
                      <w:rFonts w:asciiTheme="majorHAnsi" w:eastAsia="Alegreya Sans" w:hAnsiTheme="majorHAnsi" w:cstheme="majorHAnsi"/>
                      <w:sz w:val="20"/>
                      <w:szCs w:val="20"/>
                    </w:rPr>
                    <w:t>SCRUM,WATERFALL</w:t>
                  </w:r>
                  <w:proofErr w:type="gramEnd"/>
                </w:p>
                <w:p w14:paraId="04C2E049" w14:textId="77777777" w:rsidR="00DE1EB6" w:rsidRPr="00E54A69" w:rsidRDefault="005305F2">
                  <w:pPr>
                    <w:pStyle w:val="ulli"/>
                    <w:numPr>
                      <w:ilvl w:val="0"/>
                      <w:numId w:val="2"/>
                    </w:numPr>
                    <w:spacing w:line="320" w:lineRule="atLeast"/>
                    <w:ind w:left="640" w:hanging="261"/>
                    <w:rPr>
                      <w:rStyle w:val="separator-main"/>
                      <w:rFonts w:asciiTheme="majorHAnsi" w:eastAsia="Alegreya Sans" w:hAnsiTheme="majorHAnsi" w:cstheme="majorHAnsi"/>
                      <w:sz w:val="20"/>
                      <w:szCs w:val="20"/>
                    </w:rPr>
                  </w:pPr>
                  <w:proofErr w:type="spellStart"/>
                  <w:r w:rsidRPr="00E54A69">
                    <w:rPr>
                      <w:rStyle w:val="separator-main"/>
                      <w:rFonts w:asciiTheme="majorHAnsi" w:eastAsia="Alegreya Sans" w:hAnsiTheme="majorHAnsi" w:cstheme="majorHAnsi"/>
                      <w:sz w:val="20"/>
                      <w:szCs w:val="20"/>
                    </w:rPr>
                    <w:t>MicroFocus</w:t>
                  </w:r>
                  <w:proofErr w:type="spellEnd"/>
                  <w:r w:rsidRPr="00E54A69">
                    <w:rPr>
                      <w:rStyle w:val="separator-main"/>
                      <w:rFonts w:asciiTheme="majorHAnsi" w:eastAsia="Alegreya Sans" w:hAnsiTheme="majorHAnsi" w:cstheme="majorHAnsi"/>
                      <w:sz w:val="20"/>
                      <w:szCs w:val="20"/>
                    </w:rPr>
                    <w:t xml:space="preserve"> Fortify, </w:t>
                  </w:r>
                  <w:proofErr w:type="spellStart"/>
                  <w:r w:rsidRPr="00E54A69">
                    <w:rPr>
                      <w:rStyle w:val="separator-main"/>
                      <w:rFonts w:asciiTheme="majorHAnsi" w:eastAsia="Alegreya Sans" w:hAnsiTheme="majorHAnsi" w:cstheme="majorHAnsi"/>
                      <w:sz w:val="20"/>
                      <w:szCs w:val="20"/>
                    </w:rPr>
                    <w:t>Saltminer</w:t>
                  </w:r>
                  <w:proofErr w:type="spellEnd"/>
                </w:p>
              </w:tc>
            </w:tr>
          </w:tbl>
          <w:p w14:paraId="307FD7A4" w14:textId="77777777" w:rsidR="008D09A4" w:rsidRDefault="005305F2" w:rsidP="008D09A4">
            <w:pPr>
              <w:pStyle w:val="divdocumentdivsectiontitle"/>
              <w:spacing w:after="60"/>
              <w:ind w:left="225" w:right="200"/>
              <w:rPr>
                <w:rStyle w:val="separator-main"/>
                <w:rFonts w:asciiTheme="majorHAnsi" w:hAnsiTheme="majorHAnsi" w:cstheme="majorHAnsi"/>
              </w:rPr>
            </w:pPr>
            <w:r w:rsidRPr="00E54A69">
              <w:rPr>
                <w:rStyle w:val="separator-main"/>
                <w:rFonts w:asciiTheme="majorHAnsi" w:hAnsiTheme="majorHAnsi" w:cstheme="majorHAnsi"/>
              </w:rPr>
              <w:t>Experience</w:t>
            </w:r>
          </w:p>
          <w:p w14:paraId="338076BC" w14:textId="77777777" w:rsidR="008D09A4" w:rsidRDefault="008D09A4" w:rsidP="008D09A4">
            <w:pPr>
              <w:pStyle w:val="divdocumentdivsectiontitle"/>
              <w:spacing w:after="60"/>
              <w:ind w:left="225" w:right="200"/>
              <w:rPr>
                <w:rStyle w:val="separator-main"/>
                <w:rFonts w:asciiTheme="majorHAnsi" w:hAnsiTheme="majorHAnsi" w:cstheme="majorHAnsi"/>
              </w:rPr>
            </w:pPr>
          </w:p>
          <w:p w14:paraId="6257E110" w14:textId="77777777" w:rsidR="008D09A4" w:rsidRPr="00E54A69" w:rsidRDefault="008D09A4" w:rsidP="008D09A4">
            <w:pPr>
              <w:pStyle w:val="divdocumentsinglecolumn"/>
              <w:ind w:left="225" w:right="200"/>
              <w:rPr>
                <w:rStyle w:val="spanjobtitle"/>
                <w:rFonts w:asciiTheme="majorHAnsi" w:hAnsiTheme="majorHAnsi" w:cstheme="majorHAnsi"/>
                <w:b/>
                <w:sz w:val="20"/>
                <w:szCs w:val="20"/>
              </w:rPr>
            </w:pPr>
            <w:proofErr w:type="gramStart"/>
            <w:r>
              <w:rPr>
                <w:rStyle w:val="spanjobtitle"/>
                <w:rFonts w:asciiTheme="majorHAnsi" w:hAnsiTheme="majorHAnsi" w:cstheme="majorHAnsi"/>
                <w:b/>
                <w:sz w:val="20"/>
                <w:szCs w:val="20"/>
              </w:rPr>
              <w:t xml:space="preserve">Walmart </w:t>
            </w:r>
            <w:r w:rsidR="00121706">
              <w:rPr>
                <w:rStyle w:val="spanjobtitle"/>
                <w:rFonts w:asciiTheme="majorHAnsi" w:hAnsiTheme="majorHAnsi" w:cstheme="majorHAnsi"/>
                <w:b/>
                <w:sz w:val="20"/>
                <w:szCs w:val="20"/>
              </w:rPr>
              <w:t xml:space="preserve"> –</w:t>
            </w:r>
            <w:proofErr w:type="gramEnd"/>
            <w:r w:rsidR="00121706">
              <w:rPr>
                <w:rStyle w:val="spanjobtitle"/>
                <w:rFonts w:asciiTheme="majorHAnsi" w:hAnsiTheme="majorHAnsi" w:cstheme="majorHAnsi"/>
                <w:b/>
                <w:sz w:val="20"/>
                <w:szCs w:val="20"/>
              </w:rPr>
              <w:t xml:space="preserve"> </w:t>
            </w:r>
            <w:r w:rsidR="00483C6B">
              <w:rPr>
                <w:rStyle w:val="spanjobtitle"/>
                <w:rFonts w:asciiTheme="majorHAnsi" w:hAnsiTheme="majorHAnsi" w:cstheme="majorHAnsi"/>
                <w:b/>
                <w:sz w:val="20"/>
                <w:szCs w:val="20"/>
              </w:rPr>
              <w:t>Production</w:t>
            </w:r>
            <w:r w:rsidR="00121706">
              <w:rPr>
                <w:rStyle w:val="spanjobtitle"/>
                <w:rFonts w:asciiTheme="majorHAnsi" w:hAnsiTheme="majorHAnsi" w:cstheme="majorHAnsi"/>
                <w:b/>
                <w:sz w:val="20"/>
                <w:szCs w:val="20"/>
              </w:rPr>
              <w:t xml:space="preserve"> S</w:t>
            </w:r>
            <w:r>
              <w:rPr>
                <w:rStyle w:val="spanjobtitle"/>
                <w:rFonts w:asciiTheme="majorHAnsi" w:hAnsiTheme="majorHAnsi" w:cstheme="majorHAnsi"/>
                <w:b/>
                <w:sz w:val="20"/>
                <w:szCs w:val="20"/>
              </w:rPr>
              <w:t xml:space="preserve">upport </w:t>
            </w:r>
            <w:r w:rsidRPr="008D09A4">
              <w:rPr>
                <w:rStyle w:val="spanjobtitle"/>
                <w:rFonts w:asciiTheme="majorHAnsi" w:hAnsiTheme="majorHAnsi" w:cstheme="majorHAnsi"/>
                <w:b/>
                <w:sz w:val="20"/>
                <w:szCs w:val="20"/>
              </w:rPr>
              <w:t>Engineer</w:t>
            </w:r>
            <w:r>
              <w:rPr>
                <w:rStyle w:val="spanjobtitle"/>
                <w:rFonts w:asciiTheme="majorHAnsi" w:hAnsiTheme="majorHAnsi" w:cstheme="majorHAnsi"/>
                <w:b/>
                <w:sz w:val="20"/>
                <w:szCs w:val="20"/>
              </w:rPr>
              <w:t xml:space="preserve"> - </w:t>
            </w:r>
            <w:r>
              <w:rPr>
                <w:rStyle w:val="span"/>
                <w:rFonts w:asciiTheme="majorHAnsi" w:eastAsia="Alegreya Sans" w:hAnsiTheme="majorHAnsi" w:cstheme="majorHAnsi"/>
                <w:sz w:val="20"/>
                <w:szCs w:val="20"/>
              </w:rPr>
              <w:t>Jan</w:t>
            </w:r>
            <w:r w:rsidRPr="00E54A69">
              <w:rPr>
                <w:rStyle w:val="span"/>
                <w:rFonts w:asciiTheme="majorHAnsi" w:eastAsia="Alegreya Sans" w:hAnsiTheme="majorHAnsi" w:cstheme="majorHAnsi"/>
                <w:sz w:val="20"/>
                <w:szCs w:val="20"/>
              </w:rPr>
              <w:t xml:space="preserve"> 2021 to </w:t>
            </w:r>
            <w:r>
              <w:rPr>
                <w:rStyle w:val="span"/>
                <w:rFonts w:asciiTheme="majorHAnsi" w:eastAsia="Alegreya Sans" w:hAnsiTheme="majorHAnsi" w:cstheme="majorHAnsi"/>
                <w:sz w:val="20"/>
                <w:szCs w:val="20"/>
              </w:rPr>
              <w:t>Current</w:t>
            </w:r>
          </w:p>
          <w:p w14:paraId="606209B0" w14:textId="77777777" w:rsidR="008D09A4" w:rsidRPr="00E54A69" w:rsidRDefault="008D09A4" w:rsidP="008D09A4">
            <w:pPr>
              <w:pStyle w:val="divdocumentsinglecolumn"/>
              <w:ind w:left="225" w:right="200"/>
              <w:rPr>
                <w:rStyle w:val="separator-mai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San Antonio, Texas</w:t>
            </w:r>
            <w:r w:rsidRPr="00E54A69">
              <w:rPr>
                <w:rStyle w:val="singlecolumnspanpaddedlinenth-child1"/>
                <w:rFonts w:asciiTheme="majorHAnsi" w:eastAsia="Alegreya Sans" w:hAnsiTheme="majorHAnsi" w:cstheme="majorHAnsi"/>
                <w:sz w:val="20"/>
                <w:szCs w:val="20"/>
              </w:rPr>
              <w:t xml:space="preserve"> </w:t>
            </w:r>
          </w:p>
          <w:p w14:paraId="2C1A8DD7" w14:textId="77777777" w:rsidR="008D09A4" w:rsidRPr="00E54A69" w:rsidRDefault="008D09A4" w:rsidP="008D09A4">
            <w:pPr>
              <w:pStyle w:val="spanpaddedline"/>
              <w:spacing w:line="320" w:lineRule="atLeast"/>
              <w:ind w:left="225" w:right="200"/>
              <w:rPr>
                <w:rStyle w:val="separator-main"/>
                <w:rFonts w:asciiTheme="majorHAnsi" w:eastAsia="Alegreya Sans" w:hAnsiTheme="majorHAnsi" w:cstheme="majorHAnsi"/>
                <w:sz w:val="20"/>
                <w:szCs w:val="20"/>
              </w:rPr>
            </w:pPr>
          </w:p>
          <w:p w14:paraId="11C02FF9" w14:textId="77777777" w:rsidR="007A3203" w:rsidRPr="00121706" w:rsidRDefault="007A3203"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FB1279">
              <w:rPr>
                <w:rStyle w:val="span"/>
                <w:rFonts w:asciiTheme="majorHAnsi" w:eastAsia="Alegreya Sans" w:hAnsiTheme="majorHAnsi" w:cstheme="majorHAnsi"/>
                <w:sz w:val="20"/>
                <w:szCs w:val="20"/>
              </w:rPr>
              <w:t xml:space="preserve">Worked extensively in user and production support. Resolving the production issues, creating story for larger </w:t>
            </w:r>
            <w:proofErr w:type="gramStart"/>
            <w:r w:rsidRPr="00FB1279">
              <w:rPr>
                <w:rStyle w:val="span"/>
                <w:rFonts w:asciiTheme="majorHAnsi" w:eastAsia="Alegreya Sans" w:hAnsiTheme="majorHAnsi" w:cstheme="majorHAnsi"/>
                <w:sz w:val="20"/>
                <w:szCs w:val="20"/>
              </w:rPr>
              <w:t>changes</w:t>
            </w:r>
            <w:proofErr w:type="gramEnd"/>
            <w:r w:rsidRPr="00FB1279">
              <w:rPr>
                <w:rStyle w:val="span"/>
                <w:rFonts w:asciiTheme="majorHAnsi" w:eastAsia="Alegreya Sans" w:hAnsiTheme="majorHAnsi" w:cstheme="majorHAnsi"/>
                <w:sz w:val="20"/>
                <w:szCs w:val="20"/>
              </w:rPr>
              <w:t xml:space="preserve"> and also helping users and business</w:t>
            </w:r>
            <w:r>
              <w:rPr>
                <w:rFonts w:ascii="Helvetica" w:hAnsi="Helvetica" w:cs="Helvetica"/>
                <w:sz w:val="21"/>
                <w:szCs w:val="21"/>
                <w:shd w:val="clear" w:color="auto" w:fill="FFFFFF"/>
              </w:rPr>
              <w:t xml:space="preserve"> </w:t>
            </w:r>
            <w:r w:rsidRPr="00FB1279">
              <w:rPr>
                <w:rStyle w:val="span"/>
                <w:rFonts w:asciiTheme="majorHAnsi" w:eastAsia="Alegreya Sans" w:hAnsiTheme="majorHAnsi" w:cstheme="majorHAnsi"/>
                <w:sz w:val="20"/>
                <w:szCs w:val="20"/>
              </w:rPr>
              <w:t>with support they need including giving access to application and extracting reports and stats related to the application for business</w:t>
            </w:r>
            <w:r w:rsidR="00121706">
              <w:rPr>
                <w:rStyle w:val="span"/>
                <w:rFonts w:asciiTheme="majorHAnsi" w:eastAsia="Alegreya Sans" w:hAnsiTheme="majorHAnsi" w:cstheme="majorHAnsi"/>
                <w:sz w:val="20"/>
                <w:szCs w:val="20"/>
              </w:rPr>
              <w:t>.</w:t>
            </w:r>
          </w:p>
          <w:p w14:paraId="14FD2625" w14:textId="777D9C4B" w:rsidR="00121706" w:rsidRDefault="00121706" w:rsidP="00121706">
            <w:pPr>
              <w:pStyle w:val="ulli"/>
              <w:numPr>
                <w:ilvl w:val="0"/>
                <w:numId w:val="8"/>
              </w:numPr>
              <w:pBdr>
                <w:left w:val="none" w:sz="0" w:space="0" w:color="auto"/>
              </w:pBdr>
              <w:spacing w:line="320" w:lineRule="atLeast"/>
              <w:ind w:left="720" w:right="200" w:hanging="360"/>
              <w:rPr>
                <w:rStyle w:val="span"/>
                <w:rFonts w:asciiTheme="majorHAnsi" w:eastAsia="Alegreya Sans" w:hAnsiTheme="majorHAnsi" w:cstheme="majorHAnsi"/>
                <w:sz w:val="20"/>
                <w:szCs w:val="20"/>
              </w:rPr>
            </w:pPr>
            <w:r w:rsidRPr="00121706">
              <w:rPr>
                <w:rStyle w:val="span"/>
                <w:rFonts w:asciiTheme="majorHAnsi" w:eastAsia="Alegreya Sans" w:hAnsiTheme="majorHAnsi" w:cstheme="majorHAnsi"/>
                <w:sz w:val="20"/>
                <w:szCs w:val="20"/>
              </w:rPr>
              <w:t>Strong technical and troubleshooting skills in</w:t>
            </w:r>
            <w:r>
              <w:rPr>
                <w:rStyle w:val="span"/>
                <w:rFonts w:asciiTheme="majorHAnsi" w:eastAsia="Alegreya Sans" w:hAnsiTheme="majorHAnsi" w:cstheme="majorHAnsi"/>
                <w:sz w:val="20"/>
                <w:szCs w:val="20"/>
              </w:rPr>
              <w:t xml:space="preserve"> SQL.</w:t>
            </w:r>
          </w:p>
          <w:p w14:paraId="28E1D897" w14:textId="1AA70431" w:rsidR="00E85B91" w:rsidRPr="00E85B91" w:rsidRDefault="00E85B91" w:rsidP="00E85B91">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Build / Packaging and Deploying the web sites, Web service and Windows Service in Production Servers.</w:t>
            </w:r>
          </w:p>
          <w:p w14:paraId="4EAD263E" w14:textId="77777777" w:rsidR="007A3203" w:rsidRPr="00FB1279" w:rsidRDefault="007A3203" w:rsidP="00121706">
            <w:pPr>
              <w:pStyle w:val="ulli"/>
              <w:numPr>
                <w:ilvl w:val="0"/>
                <w:numId w:val="8"/>
              </w:numPr>
              <w:pBdr>
                <w:left w:val="none" w:sz="0" w:space="0" w:color="auto"/>
              </w:pBdr>
              <w:spacing w:line="320" w:lineRule="atLeast"/>
              <w:ind w:left="720" w:right="200" w:hanging="360"/>
              <w:rPr>
                <w:rStyle w:val="span"/>
                <w:rFonts w:asciiTheme="majorHAnsi" w:eastAsia="Alegreya Sans" w:hAnsiTheme="majorHAnsi" w:cstheme="majorHAnsi"/>
                <w:sz w:val="20"/>
                <w:szCs w:val="20"/>
              </w:rPr>
            </w:pPr>
            <w:r w:rsidRPr="00FB1279">
              <w:rPr>
                <w:rStyle w:val="span"/>
                <w:rFonts w:asciiTheme="majorHAnsi" w:eastAsia="Alegreya Sans" w:hAnsiTheme="majorHAnsi" w:cstheme="majorHAnsi"/>
                <w:sz w:val="20"/>
                <w:szCs w:val="20"/>
              </w:rPr>
              <w:t xml:space="preserve">Co-Ordination of meetings with the Onsite and team members. </w:t>
            </w:r>
          </w:p>
          <w:p w14:paraId="63A0F954" w14:textId="77777777" w:rsidR="007A3203" w:rsidRPr="00FB1279" w:rsidRDefault="007A3203" w:rsidP="00121706">
            <w:pPr>
              <w:pStyle w:val="ulli"/>
              <w:numPr>
                <w:ilvl w:val="0"/>
                <w:numId w:val="8"/>
              </w:numPr>
              <w:pBdr>
                <w:left w:val="none" w:sz="0" w:space="0" w:color="auto"/>
              </w:pBdr>
              <w:spacing w:line="320" w:lineRule="atLeast"/>
              <w:ind w:left="720" w:right="200" w:hanging="360"/>
              <w:rPr>
                <w:rStyle w:val="span"/>
                <w:rFonts w:asciiTheme="majorHAnsi" w:eastAsia="Alegreya Sans" w:hAnsiTheme="majorHAnsi" w:cstheme="majorHAnsi"/>
                <w:sz w:val="20"/>
                <w:szCs w:val="20"/>
              </w:rPr>
            </w:pPr>
            <w:r w:rsidRPr="00FB1279">
              <w:rPr>
                <w:rStyle w:val="span"/>
                <w:rFonts w:asciiTheme="majorHAnsi" w:eastAsia="Alegreya Sans" w:hAnsiTheme="majorHAnsi" w:cstheme="majorHAnsi"/>
                <w:sz w:val="20"/>
                <w:szCs w:val="20"/>
              </w:rPr>
              <w:t>Lead infrastructure related upgrades or minor release projects following end to end Change Management protocols and processes</w:t>
            </w:r>
          </w:p>
          <w:p w14:paraId="3189FF6E" w14:textId="77777777" w:rsidR="007A3203" w:rsidRPr="00FB1279" w:rsidRDefault="007A3203" w:rsidP="00121706">
            <w:pPr>
              <w:pStyle w:val="ulli"/>
              <w:numPr>
                <w:ilvl w:val="0"/>
                <w:numId w:val="8"/>
              </w:numPr>
              <w:pBdr>
                <w:left w:val="none" w:sz="0" w:space="0" w:color="auto"/>
              </w:pBdr>
              <w:spacing w:line="320" w:lineRule="atLeast"/>
              <w:ind w:left="720" w:right="200" w:hanging="360"/>
              <w:rPr>
                <w:rFonts w:asciiTheme="majorHAnsi" w:eastAsia="Alegreya Sans" w:hAnsiTheme="majorHAnsi" w:cstheme="majorHAnsi"/>
                <w:sz w:val="20"/>
                <w:szCs w:val="20"/>
              </w:rPr>
            </w:pPr>
            <w:r w:rsidRPr="00FB1279">
              <w:rPr>
                <w:rStyle w:val="span"/>
                <w:rFonts w:asciiTheme="majorHAnsi" w:eastAsia="Alegreya Sans" w:hAnsiTheme="majorHAnsi" w:cstheme="majorHAnsi"/>
                <w:sz w:val="20"/>
                <w:szCs w:val="20"/>
              </w:rPr>
              <w:t>Lead platform support that includes monthly / on demand patching events, partner updates, pre and post patching validations including disaster recovery exercise</w:t>
            </w:r>
          </w:p>
          <w:p w14:paraId="1618F8BA" w14:textId="77777777" w:rsidR="008D09A4" w:rsidRDefault="008D09A4" w:rsidP="008D09A4">
            <w:pPr>
              <w:tabs>
                <w:tab w:val="left" w:pos="9990"/>
              </w:tabs>
              <w:ind w:right="-1350"/>
              <w:rPr>
                <w:rStyle w:val="span"/>
                <w:rFonts w:asciiTheme="majorHAnsi" w:eastAsia="Alegreya Sans" w:hAnsiTheme="majorHAnsi" w:cstheme="majorHAnsi"/>
                <w:b/>
                <w:sz w:val="20"/>
                <w:szCs w:val="20"/>
              </w:rPr>
            </w:pPr>
          </w:p>
          <w:p w14:paraId="570AC246" w14:textId="77777777" w:rsidR="00FB1279" w:rsidRDefault="008D09A4" w:rsidP="008D09A4">
            <w:pPr>
              <w:tabs>
                <w:tab w:val="left" w:pos="9990"/>
              </w:tabs>
              <w:ind w:right="-1350"/>
              <w:rPr>
                <w:rStyle w:val="span"/>
                <w:rFonts w:asciiTheme="majorHAnsi" w:eastAsia="Alegreya Sans" w:hAnsiTheme="majorHAnsi" w:cstheme="majorHAnsi"/>
                <w:sz w:val="20"/>
                <w:szCs w:val="20"/>
              </w:rPr>
            </w:pPr>
            <w:r w:rsidRPr="005833FB">
              <w:rPr>
                <w:rStyle w:val="span"/>
                <w:rFonts w:asciiTheme="majorHAnsi" w:eastAsia="Alegreya Sans" w:hAnsiTheme="majorHAnsi" w:cstheme="majorHAnsi"/>
                <w:b/>
                <w:sz w:val="20"/>
                <w:szCs w:val="20"/>
              </w:rPr>
              <w:t>Environment</w:t>
            </w:r>
            <w:r w:rsidRPr="005833FB">
              <w:rPr>
                <w:rStyle w:val="span"/>
                <w:rFonts w:asciiTheme="majorHAnsi" w:eastAsia="Alegreya Sans" w:hAnsiTheme="majorHAnsi" w:cstheme="majorHAnsi"/>
                <w:sz w:val="20"/>
                <w:szCs w:val="20"/>
              </w:rPr>
              <w:t xml:space="preserve">: .Net Framework </w:t>
            </w:r>
            <w:r>
              <w:rPr>
                <w:rStyle w:val="span"/>
                <w:rFonts w:asciiTheme="majorHAnsi" w:eastAsia="Alegreya Sans" w:hAnsiTheme="majorHAnsi" w:cstheme="majorHAnsi"/>
                <w:sz w:val="20"/>
                <w:szCs w:val="20"/>
              </w:rPr>
              <w:t>4.6/</w:t>
            </w:r>
            <w:r w:rsidRPr="005833FB">
              <w:rPr>
                <w:rStyle w:val="span"/>
                <w:rFonts w:asciiTheme="majorHAnsi" w:eastAsia="Alegreya Sans" w:hAnsiTheme="majorHAnsi" w:cstheme="majorHAnsi"/>
                <w:sz w:val="20"/>
                <w:szCs w:val="20"/>
              </w:rPr>
              <w:t>4.5.2, Visual studio 2017</w:t>
            </w:r>
            <w:r>
              <w:rPr>
                <w:rStyle w:val="span"/>
                <w:rFonts w:asciiTheme="majorHAnsi" w:eastAsia="Alegreya Sans" w:hAnsiTheme="majorHAnsi" w:cstheme="majorHAnsi"/>
                <w:sz w:val="20"/>
                <w:szCs w:val="20"/>
              </w:rPr>
              <w:t>/2019</w:t>
            </w:r>
            <w:r w:rsidRPr="005833FB">
              <w:rPr>
                <w:rStyle w:val="span"/>
                <w:rFonts w:asciiTheme="majorHAnsi" w:eastAsia="Alegreya Sans" w:hAnsiTheme="majorHAnsi" w:cstheme="majorHAnsi"/>
                <w:sz w:val="20"/>
                <w:szCs w:val="20"/>
              </w:rPr>
              <w:t xml:space="preserve">, </w:t>
            </w:r>
            <w:r>
              <w:rPr>
                <w:rStyle w:val="span"/>
                <w:rFonts w:asciiTheme="majorHAnsi" w:eastAsia="Alegreya Sans" w:hAnsiTheme="majorHAnsi" w:cstheme="majorHAnsi"/>
                <w:sz w:val="20"/>
                <w:szCs w:val="20"/>
              </w:rPr>
              <w:t>GIT,</w:t>
            </w:r>
            <w:r w:rsidRPr="005833FB">
              <w:rPr>
                <w:rStyle w:val="span"/>
                <w:rFonts w:asciiTheme="majorHAnsi" w:eastAsia="Alegreya Sans" w:hAnsiTheme="majorHAnsi" w:cstheme="majorHAnsi"/>
                <w:sz w:val="20"/>
                <w:szCs w:val="20"/>
              </w:rPr>
              <w:t xml:space="preserve"> C#, ASP.NET,</w:t>
            </w:r>
          </w:p>
          <w:p w14:paraId="52CBD4F0" w14:textId="77777777" w:rsidR="008D09A4" w:rsidRDefault="008D09A4" w:rsidP="008D09A4">
            <w:pPr>
              <w:tabs>
                <w:tab w:val="left" w:pos="9990"/>
              </w:tabs>
              <w:ind w:right="-1350"/>
              <w:rPr>
                <w:rStyle w:val="span"/>
                <w:rFonts w:asciiTheme="majorHAnsi" w:eastAsia="Alegreya Sans" w:hAnsiTheme="majorHAnsi" w:cstheme="majorHAnsi"/>
                <w:sz w:val="20"/>
                <w:szCs w:val="20"/>
              </w:rPr>
            </w:pPr>
            <w:r>
              <w:rPr>
                <w:rStyle w:val="span"/>
                <w:rFonts w:asciiTheme="majorHAnsi" w:eastAsia="Alegreya Sans" w:hAnsiTheme="majorHAnsi" w:cstheme="majorHAnsi"/>
                <w:sz w:val="20"/>
                <w:szCs w:val="20"/>
              </w:rPr>
              <w:t>C#.NET, MVC, Web API’s</w:t>
            </w:r>
            <w:r w:rsidRPr="005833FB">
              <w:rPr>
                <w:rStyle w:val="span"/>
                <w:rFonts w:asciiTheme="majorHAnsi" w:eastAsia="Alegreya Sans" w:hAnsiTheme="majorHAnsi" w:cstheme="majorHAnsi"/>
                <w:sz w:val="20"/>
                <w:szCs w:val="20"/>
              </w:rPr>
              <w:t xml:space="preserve">, </w:t>
            </w:r>
            <w:proofErr w:type="spellStart"/>
            <w:r w:rsidRPr="005833FB">
              <w:rPr>
                <w:rStyle w:val="span"/>
                <w:rFonts w:asciiTheme="majorHAnsi" w:eastAsia="Alegreya Sans" w:hAnsiTheme="majorHAnsi" w:cstheme="majorHAnsi"/>
                <w:sz w:val="20"/>
                <w:szCs w:val="20"/>
              </w:rPr>
              <w:t>JQuery</w:t>
            </w:r>
            <w:proofErr w:type="spellEnd"/>
            <w:r w:rsidRPr="005833FB">
              <w:rPr>
                <w:rStyle w:val="span"/>
                <w:rFonts w:asciiTheme="majorHAnsi" w:eastAsia="Alegreya Sans" w:hAnsiTheme="majorHAnsi" w:cstheme="majorHAnsi"/>
                <w:sz w:val="20"/>
                <w:szCs w:val="20"/>
              </w:rPr>
              <w:t xml:space="preserve">, JSON, Java Script, </w:t>
            </w:r>
          </w:p>
          <w:p w14:paraId="70B4EF66" w14:textId="77777777" w:rsidR="008D09A4" w:rsidRDefault="008D09A4" w:rsidP="008D09A4">
            <w:pPr>
              <w:tabs>
                <w:tab w:val="left" w:pos="9990"/>
              </w:tabs>
              <w:ind w:right="-1350"/>
              <w:rPr>
                <w:rStyle w:val="span"/>
                <w:rFonts w:asciiTheme="majorHAnsi" w:eastAsia="Alegreya Sans" w:hAnsiTheme="majorHAnsi" w:cstheme="majorHAnsi"/>
                <w:sz w:val="20"/>
                <w:szCs w:val="20"/>
              </w:rPr>
            </w:pPr>
            <w:r w:rsidRPr="005833FB">
              <w:rPr>
                <w:rStyle w:val="span"/>
                <w:rFonts w:asciiTheme="majorHAnsi" w:eastAsia="Alegreya Sans" w:hAnsiTheme="majorHAnsi" w:cstheme="majorHAnsi"/>
                <w:sz w:val="20"/>
                <w:szCs w:val="20"/>
              </w:rPr>
              <w:t>SQL Server 2016</w:t>
            </w:r>
            <w:r w:rsidR="00F53347">
              <w:rPr>
                <w:rStyle w:val="span"/>
                <w:rFonts w:asciiTheme="majorHAnsi" w:eastAsia="Alegreya Sans" w:hAnsiTheme="majorHAnsi" w:cstheme="majorHAnsi"/>
                <w:sz w:val="20"/>
                <w:szCs w:val="20"/>
              </w:rPr>
              <w:t>/2018</w:t>
            </w:r>
            <w:r>
              <w:rPr>
                <w:rStyle w:val="span"/>
                <w:rFonts w:asciiTheme="majorHAnsi" w:eastAsia="Alegreya Sans" w:hAnsiTheme="majorHAnsi" w:cstheme="majorHAnsi"/>
                <w:sz w:val="20"/>
                <w:szCs w:val="20"/>
              </w:rPr>
              <w:t>.</w:t>
            </w:r>
          </w:p>
          <w:p w14:paraId="685111B1" w14:textId="77777777" w:rsidR="008D09A4" w:rsidRDefault="008D09A4" w:rsidP="008D09A4">
            <w:pPr>
              <w:tabs>
                <w:tab w:val="left" w:pos="9990"/>
              </w:tabs>
              <w:ind w:right="-1350"/>
              <w:rPr>
                <w:rStyle w:val="span"/>
                <w:rFonts w:asciiTheme="majorHAnsi" w:eastAsia="Alegreya Sans" w:hAnsiTheme="majorHAnsi" w:cstheme="majorHAnsi"/>
                <w:sz w:val="20"/>
                <w:szCs w:val="20"/>
              </w:rPr>
            </w:pPr>
          </w:p>
          <w:p w14:paraId="09209409" w14:textId="77777777" w:rsidR="003D09CE" w:rsidRPr="00E54A69" w:rsidRDefault="003D09CE">
            <w:pPr>
              <w:pStyle w:val="divdocumentsinglecolumn"/>
              <w:ind w:left="225" w:right="200"/>
              <w:rPr>
                <w:rStyle w:val="spanjobtitle"/>
                <w:rFonts w:asciiTheme="majorHAnsi" w:hAnsiTheme="majorHAnsi" w:cstheme="majorHAnsi"/>
                <w:b/>
                <w:sz w:val="20"/>
                <w:szCs w:val="20"/>
              </w:rPr>
            </w:pPr>
            <w:r w:rsidRPr="00E54A69">
              <w:rPr>
                <w:rStyle w:val="spanjobtitle"/>
                <w:rFonts w:asciiTheme="majorHAnsi" w:hAnsiTheme="majorHAnsi" w:cstheme="majorHAnsi"/>
                <w:b/>
                <w:sz w:val="20"/>
                <w:szCs w:val="20"/>
              </w:rPr>
              <w:t>Cognizant –</w:t>
            </w:r>
            <w:r w:rsidR="005305F2" w:rsidRPr="00E54A69">
              <w:rPr>
                <w:rStyle w:val="spanjobtitle"/>
                <w:rFonts w:asciiTheme="majorHAnsi" w:hAnsiTheme="majorHAnsi" w:cstheme="majorHAnsi"/>
                <w:b/>
                <w:sz w:val="20"/>
                <w:szCs w:val="20"/>
              </w:rPr>
              <w:t xml:space="preserve"> .NET Developer/Security Analyst</w:t>
            </w:r>
          </w:p>
          <w:p w14:paraId="41DBE3DA" w14:textId="77777777" w:rsidR="00DE1EB6" w:rsidRPr="00E54A69" w:rsidRDefault="003D09CE">
            <w:pPr>
              <w:pStyle w:val="divdocumentsinglecolumn"/>
              <w:ind w:left="225" w:right="200"/>
              <w:rPr>
                <w:rStyle w:val="separator-main"/>
                <w:rFonts w:asciiTheme="majorHAnsi" w:eastAsia="Alegreya Sans" w:hAnsiTheme="majorHAnsi" w:cstheme="majorHAnsi"/>
                <w:sz w:val="20"/>
                <w:szCs w:val="20"/>
              </w:rPr>
            </w:pPr>
            <w:r w:rsidRPr="00E54A69">
              <w:rPr>
                <w:rStyle w:val="spanjobtitle"/>
                <w:rFonts w:asciiTheme="majorHAnsi" w:hAnsiTheme="majorHAnsi" w:cstheme="majorHAnsi"/>
                <w:b/>
                <w:sz w:val="20"/>
                <w:szCs w:val="20"/>
              </w:rPr>
              <w:t>Client - Fiserv</w:t>
            </w:r>
            <w:r w:rsidR="005305F2" w:rsidRPr="00E54A69">
              <w:rPr>
                <w:rStyle w:val="spanjobtitle"/>
                <w:rFonts w:asciiTheme="majorHAnsi" w:hAnsiTheme="majorHAnsi" w:cstheme="majorHAnsi"/>
                <w:sz w:val="20"/>
                <w:szCs w:val="20"/>
              </w:rPr>
              <w:br/>
            </w:r>
            <w:r w:rsidR="005305F2" w:rsidRPr="00E54A69">
              <w:rPr>
                <w:rStyle w:val="span"/>
                <w:rFonts w:asciiTheme="majorHAnsi" w:eastAsia="Alegreya Sans" w:hAnsiTheme="majorHAnsi" w:cstheme="majorHAnsi"/>
                <w:sz w:val="20"/>
                <w:szCs w:val="20"/>
              </w:rPr>
              <w:t>San Antonio, Texas</w:t>
            </w:r>
            <w:r w:rsidR="005305F2" w:rsidRPr="00E54A69">
              <w:rPr>
                <w:rStyle w:val="singlecolumnspanpaddedlinenth-child1"/>
                <w:rFonts w:asciiTheme="majorHAnsi" w:eastAsia="Alegreya Sans" w:hAnsiTheme="majorHAnsi" w:cstheme="majorHAnsi"/>
                <w:sz w:val="20"/>
                <w:szCs w:val="20"/>
              </w:rPr>
              <w:t xml:space="preserve"> </w:t>
            </w:r>
          </w:p>
          <w:p w14:paraId="2BC10015" w14:textId="77777777" w:rsidR="00DE1EB6" w:rsidRPr="00E54A69" w:rsidRDefault="005305F2">
            <w:pPr>
              <w:pStyle w:val="spanpaddedline"/>
              <w:spacing w:line="320" w:lineRule="atLeast"/>
              <w:ind w:left="225" w:right="200"/>
              <w:rPr>
                <w:rStyle w:val="span"/>
                <w:rFonts w:asciiTheme="majorHAnsi" w:eastAsia="Alegreya Sans" w:hAnsiTheme="majorHAnsi" w:cstheme="majorHAnsi"/>
                <w:sz w:val="20"/>
                <w:szCs w:val="20"/>
              </w:rPr>
            </w:pPr>
            <w:proofErr w:type="spellStart"/>
            <w:r w:rsidRPr="00E54A69">
              <w:rPr>
                <w:rStyle w:val="spancompanyname"/>
                <w:rFonts w:asciiTheme="majorHAnsi" w:eastAsia="Alegreya Sans" w:hAnsiTheme="majorHAnsi" w:cstheme="majorHAnsi"/>
                <w:sz w:val="20"/>
                <w:szCs w:val="20"/>
              </w:rPr>
              <w:t>SiyaTech</w:t>
            </w:r>
            <w:proofErr w:type="spellEnd"/>
            <w:r w:rsidRPr="00E54A69">
              <w:rPr>
                <w:rStyle w:val="spancompanyname"/>
                <w:rFonts w:asciiTheme="majorHAnsi" w:eastAsia="Alegreya Sans" w:hAnsiTheme="majorHAnsi" w:cstheme="majorHAnsi"/>
                <w:sz w:val="20"/>
                <w:szCs w:val="20"/>
              </w:rPr>
              <w:t xml:space="preserve"> Consulting</w:t>
            </w:r>
            <w:r w:rsidRPr="00E54A69">
              <w:rPr>
                <w:rStyle w:val="span"/>
                <w:rFonts w:asciiTheme="majorHAnsi" w:eastAsia="Alegreya Sans" w:hAnsiTheme="majorHAnsi" w:cstheme="majorHAnsi"/>
                <w:sz w:val="20"/>
                <w:szCs w:val="20"/>
              </w:rPr>
              <w:t>/</w:t>
            </w:r>
            <w:r w:rsidRPr="00E54A69">
              <w:rPr>
                <w:rStyle w:val="separator-main"/>
                <w:rFonts w:asciiTheme="majorHAnsi" w:eastAsia="Alegreya Sans" w:hAnsiTheme="majorHAnsi" w:cstheme="majorHAnsi"/>
                <w:sz w:val="20"/>
                <w:szCs w:val="20"/>
              </w:rPr>
              <w:t xml:space="preserve"> </w:t>
            </w:r>
            <w:r w:rsidRPr="00E54A69">
              <w:rPr>
                <w:rStyle w:val="span"/>
                <w:rFonts w:asciiTheme="majorHAnsi" w:eastAsia="Alegreya Sans" w:hAnsiTheme="majorHAnsi" w:cstheme="majorHAnsi"/>
                <w:sz w:val="20"/>
                <w:szCs w:val="20"/>
              </w:rPr>
              <w:t xml:space="preserve">Sep 2021 to </w:t>
            </w:r>
            <w:r w:rsidR="009773D9">
              <w:rPr>
                <w:rStyle w:val="span"/>
                <w:rFonts w:asciiTheme="majorHAnsi" w:eastAsia="Alegreya Sans" w:hAnsiTheme="majorHAnsi" w:cstheme="majorHAnsi"/>
                <w:sz w:val="20"/>
                <w:szCs w:val="20"/>
              </w:rPr>
              <w:t>Dec 2021</w:t>
            </w:r>
            <w:r w:rsidRPr="00E54A69">
              <w:rPr>
                <w:rStyle w:val="span"/>
                <w:rFonts w:asciiTheme="majorHAnsi" w:eastAsia="Alegreya Sans" w:hAnsiTheme="majorHAnsi" w:cstheme="majorHAnsi"/>
                <w:sz w:val="20"/>
                <w:szCs w:val="20"/>
              </w:rPr>
              <w:t xml:space="preserve"> </w:t>
            </w:r>
          </w:p>
          <w:p w14:paraId="262CEFF6" w14:textId="77777777" w:rsidR="005305F2" w:rsidRPr="00E54A69" w:rsidRDefault="005305F2">
            <w:pPr>
              <w:pStyle w:val="spanpaddedline"/>
              <w:spacing w:line="320" w:lineRule="atLeast"/>
              <w:ind w:left="225" w:right="200"/>
              <w:rPr>
                <w:rStyle w:val="separator-main"/>
                <w:rFonts w:asciiTheme="majorHAnsi" w:eastAsia="Alegreya Sans" w:hAnsiTheme="majorHAnsi" w:cstheme="majorHAnsi"/>
                <w:sz w:val="20"/>
                <w:szCs w:val="20"/>
              </w:rPr>
            </w:pPr>
          </w:p>
          <w:p w14:paraId="24FE6B0A"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The Vulnerability assessment is performed by scanning and testing the client applications using Static Application Security Testing (SAST) tools like Microfocus Fortify SCA for static code analysis and Dynamic Application Security Testing (DAST) tools like Microfocus Web Inspect for dynamic analysis of any web application.</w:t>
            </w:r>
          </w:p>
          <w:p w14:paraId="4F5D1ABA"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Understand the business requirements, evaluate potentials solutions, and provide technical security recommendations.</w:t>
            </w:r>
          </w:p>
          <w:p w14:paraId="41D71EF9"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 xml:space="preserve">Analyze the vulnerable issues listed by static and dynamic testing FOP, Web Inspect, </w:t>
            </w:r>
            <w:proofErr w:type="spellStart"/>
            <w:r w:rsidRPr="00E54A69">
              <w:rPr>
                <w:rStyle w:val="span"/>
                <w:rFonts w:asciiTheme="majorHAnsi" w:eastAsia="Alegreya Sans" w:hAnsiTheme="majorHAnsi" w:cstheme="majorHAnsi"/>
                <w:sz w:val="20"/>
                <w:szCs w:val="20"/>
              </w:rPr>
              <w:t>Saltminer</w:t>
            </w:r>
            <w:proofErr w:type="spellEnd"/>
            <w:r w:rsidRPr="00E54A69">
              <w:rPr>
                <w:rStyle w:val="span"/>
                <w:rFonts w:asciiTheme="majorHAnsi" w:eastAsia="Alegreya Sans" w:hAnsiTheme="majorHAnsi" w:cstheme="majorHAnsi"/>
                <w:sz w:val="20"/>
                <w:szCs w:val="20"/>
              </w:rPr>
              <w:t xml:space="preserve">, Pentest and </w:t>
            </w:r>
            <w:proofErr w:type="spellStart"/>
            <w:r w:rsidRPr="00E54A69">
              <w:rPr>
                <w:rStyle w:val="span"/>
                <w:rFonts w:asciiTheme="majorHAnsi" w:eastAsia="Alegreya Sans" w:hAnsiTheme="majorHAnsi" w:cstheme="majorHAnsi"/>
                <w:sz w:val="20"/>
                <w:szCs w:val="20"/>
              </w:rPr>
              <w:t>Sonatype</w:t>
            </w:r>
            <w:proofErr w:type="spellEnd"/>
            <w:r w:rsidRPr="00E54A69">
              <w:rPr>
                <w:rStyle w:val="span"/>
                <w:rFonts w:asciiTheme="majorHAnsi" w:eastAsia="Alegreya Sans" w:hAnsiTheme="majorHAnsi" w:cstheme="majorHAnsi"/>
                <w:sz w:val="20"/>
                <w:szCs w:val="20"/>
              </w:rPr>
              <w:t>.</w:t>
            </w:r>
          </w:p>
          <w:p w14:paraId="74CC0248"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 xml:space="preserve">Implemented the secure code fix for .NET MVC, .NET Core applications using C#, VB.NET, </w:t>
            </w:r>
            <w:proofErr w:type="spellStart"/>
            <w:r w:rsidRPr="00E54A69">
              <w:rPr>
                <w:rStyle w:val="span"/>
                <w:rFonts w:asciiTheme="majorHAnsi" w:eastAsia="Alegreya Sans" w:hAnsiTheme="majorHAnsi" w:cstheme="majorHAnsi"/>
                <w:sz w:val="20"/>
                <w:szCs w:val="20"/>
              </w:rPr>
              <w:t>JQuery</w:t>
            </w:r>
            <w:proofErr w:type="spellEnd"/>
            <w:r w:rsidRPr="00E54A69">
              <w:rPr>
                <w:rStyle w:val="span"/>
                <w:rFonts w:asciiTheme="majorHAnsi" w:eastAsia="Alegreya Sans" w:hAnsiTheme="majorHAnsi" w:cstheme="majorHAnsi"/>
                <w:sz w:val="20"/>
                <w:szCs w:val="20"/>
              </w:rPr>
              <w:t xml:space="preserve"> and SQL Server 2016 and resolved more than hundreds of listed issues for about 14 different teams.</w:t>
            </w:r>
          </w:p>
          <w:p w14:paraId="51807D77"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 xml:space="preserve">Analyzed on the dynamic scans and provide mitigations and implemented solutions for thousands of </w:t>
            </w:r>
            <w:proofErr w:type="gramStart"/>
            <w:r w:rsidRPr="00E54A69">
              <w:rPr>
                <w:rStyle w:val="span"/>
                <w:rFonts w:asciiTheme="majorHAnsi" w:eastAsia="Alegreya Sans" w:hAnsiTheme="majorHAnsi" w:cstheme="majorHAnsi"/>
                <w:sz w:val="20"/>
                <w:szCs w:val="20"/>
              </w:rPr>
              <w:t>Web</w:t>
            </w:r>
            <w:proofErr w:type="gramEnd"/>
            <w:r w:rsidRPr="00E54A69">
              <w:rPr>
                <w:rStyle w:val="span"/>
                <w:rFonts w:asciiTheme="majorHAnsi" w:eastAsia="Alegreya Sans" w:hAnsiTheme="majorHAnsi" w:cstheme="majorHAnsi"/>
                <w:sz w:val="20"/>
                <w:szCs w:val="20"/>
              </w:rPr>
              <w:t xml:space="preserve"> Inspect scan issues which involves Cross Site Scripting attacks, Response Header Manipulation, Content Security policy other major web application issues.</w:t>
            </w:r>
          </w:p>
          <w:p w14:paraId="495A1B11"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Used the following DevOps tools: Service-Now, TFS-GIT.</w:t>
            </w:r>
          </w:p>
          <w:p w14:paraId="20CD370A"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Built continuous integration pipelines to support a more structured and robust release process.</w:t>
            </w:r>
          </w:p>
          <w:p w14:paraId="7BC548A1"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Engaged and partner with application development teams on vulnerability remediation techniques.</w:t>
            </w:r>
          </w:p>
          <w:p w14:paraId="5A804C10"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 xml:space="preserve">Validate application vulnerabilities and perform actual remediation at source </w:t>
            </w:r>
            <w:r w:rsidRPr="00E54A69">
              <w:rPr>
                <w:rStyle w:val="span"/>
                <w:rFonts w:asciiTheme="majorHAnsi" w:eastAsia="Alegreya Sans" w:hAnsiTheme="majorHAnsi" w:cstheme="majorHAnsi"/>
                <w:sz w:val="20"/>
                <w:szCs w:val="20"/>
              </w:rPr>
              <w:lastRenderedPageBreak/>
              <w:t>level.</w:t>
            </w:r>
          </w:p>
          <w:p w14:paraId="06F2DA28"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Understanding the application code, analyzing, and identifying the False positive cases for vulnerable listed issues.</w:t>
            </w:r>
          </w:p>
          <w:p w14:paraId="2DA7E9EE"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 xml:space="preserve">Delivering secure code and coordinating </w:t>
            </w:r>
            <w:r w:rsidR="000D2628" w:rsidRPr="00E54A69">
              <w:rPr>
                <w:rStyle w:val="span"/>
                <w:rFonts w:asciiTheme="majorHAnsi" w:eastAsia="Alegreya Sans" w:hAnsiTheme="majorHAnsi" w:cstheme="majorHAnsi"/>
                <w:sz w:val="20"/>
                <w:szCs w:val="20"/>
              </w:rPr>
              <w:t>false</w:t>
            </w:r>
            <w:r w:rsidRPr="00E54A69">
              <w:rPr>
                <w:rStyle w:val="span"/>
                <w:rFonts w:asciiTheme="majorHAnsi" w:eastAsia="Alegreya Sans" w:hAnsiTheme="majorHAnsi" w:cstheme="majorHAnsi"/>
                <w:sz w:val="20"/>
                <w:szCs w:val="20"/>
              </w:rPr>
              <w:t xml:space="preserve"> positive review with the SCA and Web Inspect team to resolve /suppress the </w:t>
            </w:r>
            <w:r w:rsidR="008D09A4" w:rsidRPr="00E54A69">
              <w:rPr>
                <w:rStyle w:val="span"/>
                <w:rFonts w:asciiTheme="majorHAnsi" w:eastAsia="Alegreya Sans" w:hAnsiTheme="majorHAnsi" w:cstheme="majorHAnsi"/>
                <w:sz w:val="20"/>
                <w:szCs w:val="20"/>
              </w:rPr>
              <w:t>false</w:t>
            </w:r>
            <w:r w:rsidRPr="00E54A69">
              <w:rPr>
                <w:rStyle w:val="span"/>
                <w:rFonts w:asciiTheme="majorHAnsi" w:eastAsia="Alegreya Sans" w:hAnsiTheme="majorHAnsi" w:cstheme="majorHAnsi"/>
                <w:sz w:val="20"/>
                <w:szCs w:val="20"/>
              </w:rPr>
              <w:t xml:space="preserve"> positive issues.</w:t>
            </w:r>
          </w:p>
          <w:p w14:paraId="1DC6082F" w14:textId="77777777" w:rsidR="00DE1EB6"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As security focal point, coordinated with multiple teams and reduced vulnerabilities by 90%.</w:t>
            </w:r>
          </w:p>
          <w:p w14:paraId="5134B9CE" w14:textId="77777777" w:rsidR="005833FB" w:rsidRDefault="005833FB" w:rsidP="005833FB">
            <w:pPr>
              <w:tabs>
                <w:tab w:val="left" w:pos="9990"/>
              </w:tabs>
              <w:ind w:right="-1350"/>
              <w:rPr>
                <w:rStyle w:val="span"/>
                <w:rFonts w:asciiTheme="majorHAnsi" w:eastAsia="Alegreya Sans" w:hAnsiTheme="majorHAnsi" w:cstheme="majorHAnsi"/>
                <w:b/>
                <w:sz w:val="20"/>
                <w:szCs w:val="20"/>
              </w:rPr>
            </w:pPr>
          </w:p>
          <w:p w14:paraId="6EC8FFA8" w14:textId="77777777" w:rsidR="005833FB" w:rsidRDefault="005833FB" w:rsidP="005833FB">
            <w:pPr>
              <w:tabs>
                <w:tab w:val="left" w:pos="9990"/>
              </w:tabs>
              <w:ind w:right="-1350"/>
              <w:rPr>
                <w:rStyle w:val="span"/>
                <w:rFonts w:asciiTheme="majorHAnsi" w:eastAsia="Alegreya Sans" w:hAnsiTheme="majorHAnsi" w:cstheme="majorHAnsi"/>
                <w:sz w:val="20"/>
                <w:szCs w:val="20"/>
              </w:rPr>
            </w:pPr>
            <w:r w:rsidRPr="005833FB">
              <w:rPr>
                <w:rStyle w:val="span"/>
                <w:rFonts w:asciiTheme="majorHAnsi" w:eastAsia="Alegreya Sans" w:hAnsiTheme="majorHAnsi" w:cstheme="majorHAnsi"/>
                <w:b/>
                <w:sz w:val="20"/>
                <w:szCs w:val="20"/>
              </w:rPr>
              <w:t>Environment</w:t>
            </w:r>
            <w:r w:rsidRPr="005833FB">
              <w:rPr>
                <w:rStyle w:val="span"/>
                <w:rFonts w:asciiTheme="majorHAnsi" w:eastAsia="Alegreya Sans" w:hAnsiTheme="majorHAnsi" w:cstheme="majorHAnsi"/>
                <w:sz w:val="20"/>
                <w:szCs w:val="20"/>
              </w:rPr>
              <w:t xml:space="preserve">: .Net Framework </w:t>
            </w:r>
            <w:r>
              <w:rPr>
                <w:rStyle w:val="span"/>
                <w:rFonts w:asciiTheme="majorHAnsi" w:eastAsia="Alegreya Sans" w:hAnsiTheme="majorHAnsi" w:cstheme="majorHAnsi"/>
                <w:sz w:val="20"/>
                <w:szCs w:val="20"/>
              </w:rPr>
              <w:t>4.6/</w:t>
            </w:r>
            <w:r w:rsidRPr="005833FB">
              <w:rPr>
                <w:rStyle w:val="span"/>
                <w:rFonts w:asciiTheme="majorHAnsi" w:eastAsia="Alegreya Sans" w:hAnsiTheme="majorHAnsi" w:cstheme="majorHAnsi"/>
                <w:sz w:val="20"/>
                <w:szCs w:val="20"/>
              </w:rPr>
              <w:t>4.5.2, Visual studio 2017</w:t>
            </w:r>
            <w:r>
              <w:rPr>
                <w:rStyle w:val="span"/>
                <w:rFonts w:asciiTheme="majorHAnsi" w:eastAsia="Alegreya Sans" w:hAnsiTheme="majorHAnsi" w:cstheme="majorHAnsi"/>
                <w:sz w:val="20"/>
                <w:szCs w:val="20"/>
              </w:rPr>
              <w:t>/2019</w:t>
            </w:r>
            <w:r w:rsidRPr="005833FB">
              <w:rPr>
                <w:rStyle w:val="span"/>
                <w:rFonts w:asciiTheme="majorHAnsi" w:eastAsia="Alegreya Sans" w:hAnsiTheme="majorHAnsi" w:cstheme="majorHAnsi"/>
                <w:sz w:val="20"/>
                <w:szCs w:val="20"/>
              </w:rPr>
              <w:t xml:space="preserve">, </w:t>
            </w:r>
            <w:r>
              <w:rPr>
                <w:rStyle w:val="span"/>
                <w:rFonts w:asciiTheme="majorHAnsi" w:eastAsia="Alegreya Sans" w:hAnsiTheme="majorHAnsi" w:cstheme="majorHAnsi"/>
                <w:sz w:val="20"/>
                <w:szCs w:val="20"/>
              </w:rPr>
              <w:t>TFS-GIT,</w:t>
            </w:r>
            <w:r w:rsidRPr="005833FB">
              <w:rPr>
                <w:rStyle w:val="span"/>
                <w:rFonts w:asciiTheme="majorHAnsi" w:eastAsia="Alegreya Sans" w:hAnsiTheme="majorHAnsi" w:cstheme="majorHAnsi"/>
                <w:sz w:val="20"/>
                <w:szCs w:val="20"/>
              </w:rPr>
              <w:t xml:space="preserve"> C#, </w:t>
            </w:r>
            <w:proofErr w:type="gramStart"/>
            <w:r w:rsidRPr="005833FB">
              <w:rPr>
                <w:rStyle w:val="span"/>
                <w:rFonts w:asciiTheme="majorHAnsi" w:eastAsia="Alegreya Sans" w:hAnsiTheme="majorHAnsi" w:cstheme="majorHAnsi"/>
                <w:sz w:val="20"/>
                <w:szCs w:val="20"/>
              </w:rPr>
              <w:t>ASP.NET,</w:t>
            </w:r>
            <w:r>
              <w:rPr>
                <w:rStyle w:val="span"/>
                <w:rFonts w:asciiTheme="majorHAnsi" w:eastAsia="Alegreya Sans" w:hAnsiTheme="majorHAnsi" w:cstheme="majorHAnsi"/>
                <w:sz w:val="20"/>
                <w:szCs w:val="20"/>
              </w:rPr>
              <w:t>VB.BET</w:t>
            </w:r>
            <w:proofErr w:type="gramEnd"/>
            <w:r>
              <w:rPr>
                <w:rStyle w:val="span"/>
                <w:rFonts w:asciiTheme="majorHAnsi" w:eastAsia="Alegreya Sans" w:hAnsiTheme="majorHAnsi" w:cstheme="majorHAnsi"/>
                <w:sz w:val="20"/>
                <w:szCs w:val="20"/>
              </w:rPr>
              <w:t xml:space="preserve">, </w:t>
            </w:r>
            <w:r w:rsidR="00CC3591">
              <w:rPr>
                <w:rStyle w:val="span"/>
                <w:rFonts w:asciiTheme="majorHAnsi" w:eastAsia="Alegreya Sans" w:hAnsiTheme="majorHAnsi" w:cstheme="majorHAnsi"/>
                <w:sz w:val="20"/>
                <w:szCs w:val="20"/>
              </w:rPr>
              <w:t>C#.NET</w:t>
            </w:r>
            <w:r>
              <w:rPr>
                <w:rStyle w:val="span"/>
                <w:rFonts w:asciiTheme="majorHAnsi" w:eastAsia="Alegreya Sans" w:hAnsiTheme="majorHAnsi" w:cstheme="majorHAnsi"/>
                <w:sz w:val="20"/>
                <w:szCs w:val="20"/>
              </w:rPr>
              <w:t>, MVC, Web API’s</w:t>
            </w:r>
            <w:r w:rsidRPr="005833FB">
              <w:rPr>
                <w:rStyle w:val="span"/>
                <w:rFonts w:asciiTheme="majorHAnsi" w:eastAsia="Alegreya Sans" w:hAnsiTheme="majorHAnsi" w:cstheme="majorHAnsi"/>
                <w:sz w:val="20"/>
                <w:szCs w:val="20"/>
              </w:rPr>
              <w:t xml:space="preserve">, </w:t>
            </w:r>
            <w:proofErr w:type="spellStart"/>
            <w:r w:rsidRPr="005833FB">
              <w:rPr>
                <w:rStyle w:val="span"/>
                <w:rFonts w:asciiTheme="majorHAnsi" w:eastAsia="Alegreya Sans" w:hAnsiTheme="majorHAnsi" w:cstheme="majorHAnsi"/>
                <w:sz w:val="20"/>
                <w:szCs w:val="20"/>
              </w:rPr>
              <w:t>JQuery</w:t>
            </w:r>
            <w:proofErr w:type="spellEnd"/>
            <w:r w:rsidRPr="005833FB">
              <w:rPr>
                <w:rStyle w:val="span"/>
                <w:rFonts w:asciiTheme="majorHAnsi" w:eastAsia="Alegreya Sans" w:hAnsiTheme="majorHAnsi" w:cstheme="majorHAnsi"/>
                <w:sz w:val="20"/>
                <w:szCs w:val="20"/>
              </w:rPr>
              <w:t xml:space="preserve">, JSON, Java Script, </w:t>
            </w:r>
          </w:p>
          <w:p w14:paraId="3004B87C" w14:textId="77777777" w:rsidR="005305F2" w:rsidRDefault="005833FB" w:rsidP="005833FB">
            <w:pPr>
              <w:tabs>
                <w:tab w:val="left" w:pos="9990"/>
              </w:tabs>
              <w:ind w:right="-1350"/>
              <w:rPr>
                <w:rStyle w:val="span"/>
                <w:rFonts w:asciiTheme="majorHAnsi" w:eastAsia="Alegreya Sans" w:hAnsiTheme="majorHAnsi" w:cstheme="majorHAnsi"/>
                <w:sz w:val="20"/>
                <w:szCs w:val="20"/>
              </w:rPr>
            </w:pPr>
            <w:r w:rsidRPr="005833FB">
              <w:rPr>
                <w:rStyle w:val="span"/>
                <w:rFonts w:asciiTheme="majorHAnsi" w:eastAsia="Alegreya Sans" w:hAnsiTheme="majorHAnsi" w:cstheme="majorHAnsi"/>
                <w:sz w:val="20"/>
                <w:szCs w:val="20"/>
              </w:rPr>
              <w:t>SQL Server 2016</w:t>
            </w:r>
            <w:r>
              <w:rPr>
                <w:rStyle w:val="span"/>
                <w:rFonts w:asciiTheme="majorHAnsi" w:eastAsia="Alegreya Sans" w:hAnsiTheme="majorHAnsi" w:cstheme="majorHAnsi"/>
                <w:sz w:val="20"/>
                <w:szCs w:val="20"/>
              </w:rPr>
              <w:t>.</w:t>
            </w:r>
          </w:p>
          <w:p w14:paraId="4026289D" w14:textId="77777777" w:rsidR="005833FB" w:rsidRDefault="005833FB" w:rsidP="005833FB">
            <w:pPr>
              <w:tabs>
                <w:tab w:val="left" w:pos="9990"/>
              </w:tabs>
              <w:ind w:right="-1350"/>
              <w:rPr>
                <w:rStyle w:val="span"/>
                <w:rFonts w:asciiTheme="majorHAnsi" w:eastAsia="Alegreya Sans" w:hAnsiTheme="majorHAnsi" w:cstheme="majorHAnsi"/>
                <w:sz w:val="20"/>
                <w:szCs w:val="20"/>
              </w:rPr>
            </w:pPr>
          </w:p>
          <w:p w14:paraId="12F0F863" w14:textId="77777777" w:rsidR="00DE1EB6" w:rsidRPr="005833FB" w:rsidRDefault="005305F2" w:rsidP="005833FB">
            <w:pPr>
              <w:pStyle w:val="divdocumentsinglecolumn"/>
              <w:spacing w:before="100"/>
              <w:ind w:left="225" w:right="200"/>
              <w:rPr>
                <w:rStyle w:val="spanjobtitle"/>
                <w:rFonts w:asciiTheme="majorHAnsi" w:hAnsiTheme="majorHAnsi" w:cstheme="majorHAnsi"/>
                <w:sz w:val="20"/>
                <w:szCs w:val="20"/>
              </w:rPr>
            </w:pPr>
            <w:r w:rsidRPr="00E54A69">
              <w:rPr>
                <w:rStyle w:val="spanjobtitle"/>
                <w:rFonts w:asciiTheme="majorHAnsi" w:hAnsiTheme="majorHAnsi" w:cstheme="majorHAnsi"/>
                <w:b/>
                <w:sz w:val="20"/>
                <w:szCs w:val="20"/>
              </w:rPr>
              <w:t xml:space="preserve">Banking Project - </w:t>
            </w:r>
            <w:r w:rsidRPr="005833FB">
              <w:rPr>
                <w:rStyle w:val="spanjobtitle"/>
                <w:rFonts w:asciiTheme="majorHAnsi" w:hAnsiTheme="majorHAnsi" w:cstheme="majorHAnsi"/>
                <w:sz w:val="20"/>
                <w:szCs w:val="20"/>
              </w:rPr>
              <w:t>.NET Developer</w:t>
            </w:r>
            <w:r w:rsidRPr="00E54A69">
              <w:rPr>
                <w:rStyle w:val="spanjobtitle"/>
                <w:rFonts w:asciiTheme="majorHAnsi" w:hAnsiTheme="majorHAnsi" w:cstheme="majorHAnsi"/>
                <w:b/>
                <w:sz w:val="20"/>
                <w:szCs w:val="20"/>
              </w:rPr>
              <w:br/>
            </w:r>
            <w:r w:rsidRPr="005833FB">
              <w:rPr>
                <w:rStyle w:val="spanjobtitle"/>
                <w:rFonts w:asciiTheme="majorHAnsi" w:hAnsiTheme="majorHAnsi" w:cstheme="majorHAnsi"/>
                <w:sz w:val="20"/>
                <w:szCs w:val="20"/>
              </w:rPr>
              <w:t xml:space="preserve">Chennai, India </w:t>
            </w:r>
          </w:p>
          <w:p w14:paraId="4175B047" w14:textId="77777777" w:rsidR="00DE1EB6" w:rsidRPr="005833FB" w:rsidRDefault="005305F2" w:rsidP="005833FB">
            <w:pPr>
              <w:pStyle w:val="divdocumentsinglecolumn"/>
              <w:spacing w:before="100"/>
              <w:ind w:left="225" w:right="200"/>
              <w:rPr>
                <w:rStyle w:val="spanjobtitle"/>
                <w:rFonts w:asciiTheme="majorHAnsi" w:hAnsiTheme="majorHAnsi" w:cstheme="majorHAnsi"/>
                <w:sz w:val="20"/>
                <w:szCs w:val="20"/>
              </w:rPr>
            </w:pPr>
            <w:proofErr w:type="spellStart"/>
            <w:r w:rsidRPr="005833FB">
              <w:rPr>
                <w:rStyle w:val="spanjobtitle"/>
                <w:rFonts w:asciiTheme="majorHAnsi" w:hAnsiTheme="majorHAnsi" w:cstheme="majorHAnsi"/>
                <w:sz w:val="20"/>
                <w:szCs w:val="20"/>
              </w:rPr>
              <w:t>Yaarlo</w:t>
            </w:r>
            <w:proofErr w:type="spellEnd"/>
            <w:r w:rsidRPr="005833FB">
              <w:rPr>
                <w:rStyle w:val="spanjobtitle"/>
                <w:rFonts w:asciiTheme="majorHAnsi" w:hAnsiTheme="majorHAnsi" w:cstheme="majorHAnsi"/>
                <w:sz w:val="20"/>
                <w:szCs w:val="20"/>
              </w:rPr>
              <w:t xml:space="preserve"> Technologies Private Limited/ Apr 2015 to May 2016 </w:t>
            </w:r>
          </w:p>
          <w:p w14:paraId="5AF8641D" w14:textId="77777777" w:rsidR="005305F2" w:rsidRPr="00E54A69" w:rsidRDefault="005305F2">
            <w:pPr>
              <w:pStyle w:val="spanpaddedline"/>
              <w:spacing w:line="320" w:lineRule="atLeast"/>
              <w:ind w:left="225" w:right="200"/>
              <w:rPr>
                <w:rStyle w:val="separator-main"/>
                <w:rFonts w:asciiTheme="majorHAnsi" w:eastAsia="Alegreya Sans" w:hAnsiTheme="majorHAnsi" w:cstheme="majorHAnsi"/>
                <w:sz w:val="20"/>
                <w:szCs w:val="20"/>
              </w:rPr>
            </w:pPr>
          </w:p>
          <w:p w14:paraId="0625A1F4"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Co-Ordination of meetings with the Onsite and team members.</w:t>
            </w:r>
          </w:p>
          <w:p w14:paraId="6CC2B2F4"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Worked with ASP.NET Web Forms, State Management, Caching features, for optimization and configuration of the web application using C#.NET.</w:t>
            </w:r>
          </w:p>
          <w:p w14:paraId="04582604"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Used C#.NET and ADO.NET to define and implement secure middle-tier components using both connected and disconnected environment strategies.</w:t>
            </w:r>
          </w:p>
          <w:p w14:paraId="44B7262B"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Designed and developed various Classes in C#.NET to implement the business logic and event handling.</w:t>
            </w:r>
          </w:p>
          <w:p w14:paraId="41401ABC"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Maintenance and development of new functionality for the existing Windows/ Web based applications.</w:t>
            </w:r>
          </w:p>
          <w:p w14:paraId="534E7357"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Develop and maintain SOA services for handling user requests and services.</w:t>
            </w:r>
          </w:p>
          <w:p w14:paraId="03ABB0AB"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Build / Packaging and Deploying the web sites, Web service and Windows Service in Production Servers.</w:t>
            </w:r>
          </w:p>
          <w:p w14:paraId="6CA53E59"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Build deployment packages using TeamCity Build and OCTOPUS tools and support engineering team during deployments.</w:t>
            </w:r>
          </w:p>
          <w:p w14:paraId="1A55DF4F"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Study of Functional Design Documents.</w:t>
            </w:r>
          </w:p>
          <w:p w14:paraId="6B64A0A7"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Fix production support issues, data issues and ensure data integrity.</w:t>
            </w:r>
          </w:p>
          <w:p w14:paraId="0E742766"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Preparing the Daily, Weekly and Monthly Reports to Clients.</w:t>
            </w:r>
          </w:p>
          <w:p w14:paraId="191829EE" w14:textId="77777777" w:rsidR="00DE1EB6"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Status Reporting.</w:t>
            </w:r>
          </w:p>
          <w:p w14:paraId="4F0D59F0" w14:textId="77777777" w:rsidR="005305F2" w:rsidRDefault="005833FB" w:rsidP="004820E7">
            <w:pPr>
              <w:pStyle w:val="divdocumentsinglecolumn"/>
              <w:spacing w:before="100"/>
              <w:ind w:left="225" w:right="200"/>
              <w:rPr>
                <w:rStyle w:val="spanjobtitle"/>
                <w:rFonts w:asciiTheme="majorHAnsi" w:hAnsiTheme="majorHAnsi" w:cstheme="majorHAnsi"/>
                <w:sz w:val="20"/>
                <w:szCs w:val="20"/>
              </w:rPr>
            </w:pPr>
            <w:r w:rsidRPr="005833FB">
              <w:rPr>
                <w:rStyle w:val="spanjobtitle"/>
                <w:rFonts w:asciiTheme="majorHAnsi" w:hAnsiTheme="majorHAnsi" w:cstheme="majorHAnsi"/>
                <w:b/>
                <w:sz w:val="20"/>
                <w:szCs w:val="20"/>
              </w:rPr>
              <w:t xml:space="preserve">Environment: </w:t>
            </w:r>
            <w:r w:rsidRPr="005833FB">
              <w:rPr>
                <w:rStyle w:val="spanjobtitle"/>
                <w:rFonts w:asciiTheme="majorHAnsi" w:hAnsiTheme="majorHAnsi" w:cstheme="majorHAnsi"/>
                <w:sz w:val="20"/>
                <w:szCs w:val="20"/>
              </w:rPr>
              <w:t xml:space="preserve">.Net Framework </w:t>
            </w:r>
            <w:r>
              <w:rPr>
                <w:rStyle w:val="spanjobtitle"/>
                <w:rFonts w:asciiTheme="majorHAnsi" w:hAnsiTheme="majorHAnsi" w:cstheme="majorHAnsi"/>
                <w:sz w:val="20"/>
                <w:szCs w:val="20"/>
              </w:rPr>
              <w:t>4.5</w:t>
            </w:r>
            <w:r w:rsidRPr="005833FB">
              <w:rPr>
                <w:rStyle w:val="spanjobtitle"/>
                <w:rFonts w:asciiTheme="majorHAnsi" w:hAnsiTheme="majorHAnsi" w:cstheme="majorHAnsi"/>
                <w:sz w:val="20"/>
                <w:szCs w:val="20"/>
              </w:rPr>
              <w:t xml:space="preserve">, Visual studio 2017, </w:t>
            </w:r>
            <w:r>
              <w:rPr>
                <w:rStyle w:val="spanjobtitle"/>
                <w:rFonts w:asciiTheme="majorHAnsi" w:hAnsiTheme="majorHAnsi" w:cstheme="majorHAnsi"/>
                <w:sz w:val="20"/>
                <w:szCs w:val="20"/>
              </w:rPr>
              <w:t>Team City, OCTOPUS</w:t>
            </w:r>
            <w:r w:rsidRPr="005833FB">
              <w:rPr>
                <w:rStyle w:val="spanjobtitle"/>
                <w:rFonts w:asciiTheme="majorHAnsi" w:hAnsiTheme="majorHAnsi" w:cstheme="majorHAnsi"/>
                <w:sz w:val="20"/>
                <w:szCs w:val="20"/>
              </w:rPr>
              <w:t xml:space="preserve">, C#, </w:t>
            </w:r>
            <w:proofErr w:type="gramStart"/>
            <w:r w:rsidRPr="005833FB">
              <w:rPr>
                <w:rStyle w:val="spanjobtitle"/>
                <w:rFonts w:asciiTheme="majorHAnsi" w:hAnsiTheme="majorHAnsi" w:cstheme="majorHAnsi"/>
                <w:sz w:val="20"/>
                <w:szCs w:val="20"/>
              </w:rPr>
              <w:t>ASP.NET,MVC</w:t>
            </w:r>
            <w:proofErr w:type="gramEnd"/>
            <w:r w:rsidRPr="005833FB">
              <w:rPr>
                <w:rStyle w:val="spanjobtitle"/>
                <w:rFonts w:asciiTheme="majorHAnsi" w:hAnsiTheme="majorHAnsi" w:cstheme="majorHAnsi"/>
                <w:sz w:val="20"/>
                <w:szCs w:val="20"/>
              </w:rPr>
              <w:t xml:space="preserve">, </w:t>
            </w:r>
            <w:r>
              <w:rPr>
                <w:rStyle w:val="spanjobtitle"/>
                <w:rFonts w:asciiTheme="majorHAnsi" w:hAnsiTheme="majorHAnsi" w:cstheme="majorHAnsi"/>
                <w:sz w:val="20"/>
                <w:szCs w:val="20"/>
              </w:rPr>
              <w:t>WCF</w:t>
            </w:r>
            <w:r w:rsidRPr="005833FB">
              <w:rPr>
                <w:rStyle w:val="spanjobtitle"/>
                <w:rFonts w:asciiTheme="majorHAnsi" w:hAnsiTheme="majorHAnsi" w:cstheme="majorHAnsi"/>
                <w:sz w:val="20"/>
                <w:szCs w:val="20"/>
              </w:rPr>
              <w:t xml:space="preserve">, </w:t>
            </w:r>
            <w:proofErr w:type="spellStart"/>
            <w:r w:rsidRPr="005833FB">
              <w:rPr>
                <w:rStyle w:val="spanjobtitle"/>
                <w:rFonts w:asciiTheme="majorHAnsi" w:hAnsiTheme="majorHAnsi" w:cstheme="majorHAnsi"/>
                <w:sz w:val="20"/>
                <w:szCs w:val="20"/>
              </w:rPr>
              <w:t>JQuery</w:t>
            </w:r>
            <w:proofErr w:type="spellEnd"/>
            <w:r w:rsidRPr="005833FB">
              <w:rPr>
                <w:rStyle w:val="spanjobtitle"/>
                <w:rFonts w:asciiTheme="majorHAnsi" w:hAnsiTheme="majorHAnsi" w:cstheme="majorHAnsi"/>
                <w:sz w:val="20"/>
                <w:szCs w:val="20"/>
              </w:rPr>
              <w:t xml:space="preserve">, JSON, AJAX, Java Script, SQL Server </w:t>
            </w:r>
            <w:r>
              <w:rPr>
                <w:rStyle w:val="spanjobtitle"/>
                <w:rFonts w:asciiTheme="majorHAnsi" w:hAnsiTheme="majorHAnsi" w:cstheme="majorHAnsi"/>
                <w:sz w:val="20"/>
                <w:szCs w:val="20"/>
              </w:rPr>
              <w:t>2014</w:t>
            </w:r>
            <w:r w:rsidRPr="005833FB">
              <w:rPr>
                <w:rStyle w:val="spanjobtitle"/>
                <w:rFonts w:asciiTheme="majorHAnsi" w:hAnsiTheme="majorHAnsi" w:cstheme="majorHAnsi"/>
                <w:sz w:val="20"/>
                <w:szCs w:val="20"/>
              </w:rPr>
              <w:t>.</w:t>
            </w:r>
          </w:p>
          <w:p w14:paraId="4E403B28" w14:textId="77777777" w:rsidR="004820E7" w:rsidRPr="004820E7" w:rsidRDefault="004820E7" w:rsidP="004820E7">
            <w:pPr>
              <w:pStyle w:val="divdocumentsinglecolumn"/>
              <w:spacing w:before="100"/>
              <w:ind w:left="225" w:right="200"/>
              <w:rPr>
                <w:rStyle w:val="span"/>
                <w:rFonts w:asciiTheme="majorHAnsi" w:eastAsia="Alegreya Sans Medium" w:hAnsiTheme="majorHAnsi" w:cstheme="majorHAnsi"/>
                <w:sz w:val="20"/>
                <w:szCs w:val="20"/>
              </w:rPr>
            </w:pPr>
          </w:p>
          <w:p w14:paraId="112A47C0" w14:textId="77777777" w:rsidR="00DE1EB6" w:rsidRPr="00E54A69" w:rsidRDefault="005305F2">
            <w:pPr>
              <w:pStyle w:val="divdocumentsinglecolumn"/>
              <w:spacing w:before="100"/>
              <w:ind w:left="225" w:right="200"/>
              <w:rPr>
                <w:rStyle w:val="separator-main"/>
                <w:rFonts w:asciiTheme="majorHAnsi" w:eastAsia="Alegreya Sans" w:hAnsiTheme="majorHAnsi" w:cstheme="majorHAnsi"/>
                <w:sz w:val="20"/>
                <w:szCs w:val="20"/>
              </w:rPr>
            </w:pPr>
            <w:r w:rsidRPr="00E54A69">
              <w:rPr>
                <w:rStyle w:val="spanjobtitle"/>
                <w:rFonts w:asciiTheme="majorHAnsi" w:hAnsiTheme="majorHAnsi" w:cstheme="majorHAnsi"/>
                <w:b/>
                <w:sz w:val="20"/>
                <w:szCs w:val="20"/>
              </w:rPr>
              <w:t>Great Clips Inc. - .NET Developer</w:t>
            </w:r>
            <w:r w:rsidRPr="00E54A69">
              <w:rPr>
                <w:rStyle w:val="spanjobtitle"/>
                <w:rFonts w:asciiTheme="majorHAnsi" w:hAnsiTheme="majorHAnsi" w:cstheme="majorHAnsi"/>
                <w:sz w:val="20"/>
                <w:szCs w:val="20"/>
              </w:rPr>
              <w:br/>
            </w:r>
            <w:r w:rsidRPr="00E54A69">
              <w:rPr>
                <w:rStyle w:val="span"/>
                <w:rFonts w:asciiTheme="majorHAnsi" w:eastAsia="Alegreya Sans" w:hAnsiTheme="majorHAnsi" w:cstheme="majorHAnsi"/>
                <w:sz w:val="20"/>
                <w:szCs w:val="20"/>
              </w:rPr>
              <w:t>Chennai, India</w:t>
            </w:r>
            <w:r w:rsidRPr="00E54A69">
              <w:rPr>
                <w:rStyle w:val="singlecolumnspanpaddedlinenth-child1"/>
                <w:rFonts w:asciiTheme="majorHAnsi" w:eastAsia="Alegreya Sans" w:hAnsiTheme="majorHAnsi" w:cstheme="majorHAnsi"/>
                <w:sz w:val="20"/>
                <w:szCs w:val="20"/>
              </w:rPr>
              <w:t xml:space="preserve"> </w:t>
            </w:r>
          </w:p>
          <w:p w14:paraId="1E0F388A" w14:textId="77777777" w:rsidR="00DE1EB6" w:rsidRPr="00E54A69" w:rsidRDefault="005305F2">
            <w:pPr>
              <w:pStyle w:val="spanpaddedline"/>
              <w:spacing w:line="320" w:lineRule="atLeast"/>
              <w:ind w:left="225" w:right="200"/>
              <w:rPr>
                <w:rStyle w:val="span"/>
                <w:rFonts w:asciiTheme="majorHAnsi" w:eastAsia="Alegreya Sans" w:hAnsiTheme="majorHAnsi" w:cstheme="majorHAnsi"/>
                <w:sz w:val="20"/>
                <w:szCs w:val="20"/>
              </w:rPr>
            </w:pPr>
            <w:proofErr w:type="spellStart"/>
            <w:r w:rsidRPr="00E54A69">
              <w:rPr>
                <w:rStyle w:val="spancompanyname"/>
                <w:rFonts w:asciiTheme="majorHAnsi" w:eastAsia="Alegreya Sans" w:hAnsiTheme="majorHAnsi" w:cstheme="majorHAnsi"/>
                <w:sz w:val="20"/>
                <w:szCs w:val="20"/>
              </w:rPr>
              <w:t>Yaarlo</w:t>
            </w:r>
            <w:proofErr w:type="spellEnd"/>
            <w:r w:rsidRPr="00E54A69">
              <w:rPr>
                <w:rStyle w:val="spancompanyname"/>
                <w:rFonts w:asciiTheme="majorHAnsi" w:eastAsia="Alegreya Sans" w:hAnsiTheme="majorHAnsi" w:cstheme="majorHAnsi"/>
                <w:sz w:val="20"/>
                <w:szCs w:val="20"/>
              </w:rPr>
              <w:t xml:space="preserve"> Technologies Private Limited</w:t>
            </w:r>
            <w:r w:rsidRPr="00E54A69">
              <w:rPr>
                <w:rStyle w:val="span"/>
                <w:rFonts w:asciiTheme="majorHAnsi" w:eastAsia="Alegreya Sans" w:hAnsiTheme="majorHAnsi" w:cstheme="majorHAnsi"/>
                <w:sz w:val="20"/>
                <w:szCs w:val="20"/>
              </w:rPr>
              <w:t>/</w:t>
            </w:r>
            <w:r w:rsidRPr="00E54A69">
              <w:rPr>
                <w:rStyle w:val="separator-main"/>
                <w:rFonts w:asciiTheme="majorHAnsi" w:eastAsia="Alegreya Sans" w:hAnsiTheme="majorHAnsi" w:cstheme="majorHAnsi"/>
                <w:sz w:val="20"/>
                <w:szCs w:val="20"/>
              </w:rPr>
              <w:t xml:space="preserve"> </w:t>
            </w:r>
            <w:r w:rsidRPr="00E54A69">
              <w:rPr>
                <w:rStyle w:val="span"/>
                <w:rFonts w:asciiTheme="majorHAnsi" w:eastAsia="Alegreya Sans" w:hAnsiTheme="majorHAnsi" w:cstheme="majorHAnsi"/>
                <w:sz w:val="20"/>
                <w:szCs w:val="20"/>
              </w:rPr>
              <w:t xml:space="preserve">Jun 2014 to Mar 2015 </w:t>
            </w:r>
          </w:p>
          <w:p w14:paraId="48F8CAEB" w14:textId="77777777" w:rsidR="005305F2" w:rsidRPr="00E54A69" w:rsidRDefault="005305F2">
            <w:pPr>
              <w:pStyle w:val="spanpaddedline"/>
              <w:spacing w:line="320" w:lineRule="atLeast"/>
              <w:ind w:left="225" w:right="200"/>
              <w:rPr>
                <w:rStyle w:val="separator-main"/>
                <w:rFonts w:asciiTheme="majorHAnsi" w:eastAsia="Alegreya Sans" w:hAnsiTheme="majorHAnsi" w:cstheme="majorHAnsi"/>
                <w:sz w:val="20"/>
                <w:szCs w:val="20"/>
              </w:rPr>
            </w:pPr>
          </w:p>
          <w:p w14:paraId="0B8D6979"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Responsible for interacting with clients and onsite and getting the requirements.</w:t>
            </w:r>
          </w:p>
          <w:p w14:paraId="4B14011A"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Co-Ordination of meetings with the Onsite and team members.</w:t>
            </w:r>
          </w:p>
          <w:p w14:paraId="597B1A7C"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 xml:space="preserve">Build / Packaging and Deploying the web sites, Web service and Windows </w:t>
            </w:r>
            <w:r w:rsidRPr="00E54A69">
              <w:rPr>
                <w:rStyle w:val="span"/>
                <w:rFonts w:asciiTheme="majorHAnsi" w:eastAsia="Alegreya Sans" w:hAnsiTheme="majorHAnsi" w:cstheme="majorHAnsi"/>
                <w:sz w:val="20"/>
                <w:szCs w:val="20"/>
              </w:rPr>
              <w:lastRenderedPageBreak/>
              <w:t>Service in Production Servers.</w:t>
            </w:r>
          </w:p>
          <w:p w14:paraId="62B3F14B"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Implemented Model View Controller (MVC) pattern in application thus achieving separation of business logic and UI concern enabling an efficient test-driven application.</w:t>
            </w:r>
          </w:p>
          <w:p w14:paraId="2C3CB9D1"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Performing troubleshooting and analysis to assess root cause of issues that occur in production.</w:t>
            </w:r>
          </w:p>
          <w:p w14:paraId="30B14C29"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Analyze existing application code, writing unit tests, and debugging applications.</w:t>
            </w:r>
          </w:p>
          <w:p w14:paraId="1CC39471"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Designed and Implemented Windows Communication Foundation Service in C#.</w:t>
            </w:r>
          </w:p>
          <w:p w14:paraId="16227AD6"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WCF services were used by external systems to Update and retrieving information.</w:t>
            </w:r>
          </w:p>
          <w:p w14:paraId="43CF17AB"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Consuming the data from the WCF services by using External list.</w:t>
            </w:r>
          </w:p>
          <w:p w14:paraId="7ACBD03D"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Used jQuery JSON as the client-side script to process Service calls (WCF).</w:t>
            </w:r>
          </w:p>
          <w:p w14:paraId="78009B2F"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Developed ASP.NET (Using C#) pages for various modules.</w:t>
            </w:r>
          </w:p>
          <w:p w14:paraId="4A4E50FC" w14:textId="77777777" w:rsidR="00DE1EB6" w:rsidRPr="00E54A69"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Developing business façade, business rules and data access components.</w:t>
            </w:r>
          </w:p>
          <w:p w14:paraId="3985B794" w14:textId="77777777" w:rsidR="00DE1EB6" w:rsidRDefault="005305F2" w:rsidP="00121706">
            <w:pPr>
              <w:pStyle w:val="ulli"/>
              <w:numPr>
                <w:ilvl w:val="0"/>
                <w:numId w:val="8"/>
              </w:numPr>
              <w:spacing w:line="320" w:lineRule="atLeast"/>
              <w:ind w:left="720" w:right="200" w:hanging="360"/>
              <w:rPr>
                <w:rStyle w:val="span"/>
                <w:rFonts w:asciiTheme="majorHAnsi" w:eastAsia="Alegreya Sans" w:hAnsiTheme="majorHAnsi" w:cstheme="majorHAnsi"/>
                <w:sz w:val="20"/>
                <w:szCs w:val="20"/>
              </w:rPr>
            </w:pPr>
            <w:r w:rsidRPr="00E54A69">
              <w:rPr>
                <w:rStyle w:val="span"/>
                <w:rFonts w:asciiTheme="majorHAnsi" w:eastAsia="Alegreya Sans" w:hAnsiTheme="majorHAnsi" w:cstheme="majorHAnsi"/>
                <w:sz w:val="20"/>
                <w:szCs w:val="20"/>
              </w:rPr>
              <w:t>Writing SQL Server stored procedures.</w:t>
            </w:r>
          </w:p>
          <w:p w14:paraId="59E06F0C" w14:textId="77777777" w:rsidR="005833FB" w:rsidRDefault="005833FB" w:rsidP="005833FB">
            <w:pPr>
              <w:pStyle w:val="ulli"/>
              <w:spacing w:line="320" w:lineRule="atLeast"/>
              <w:ind w:right="200"/>
              <w:rPr>
                <w:rStyle w:val="span"/>
                <w:rFonts w:asciiTheme="majorHAnsi" w:eastAsia="Alegreya Sans" w:hAnsiTheme="majorHAnsi" w:cstheme="majorHAnsi"/>
                <w:sz w:val="20"/>
                <w:szCs w:val="20"/>
              </w:rPr>
            </w:pPr>
          </w:p>
          <w:p w14:paraId="121107BD" w14:textId="77777777" w:rsidR="005833FB" w:rsidRPr="005833FB" w:rsidRDefault="005833FB" w:rsidP="005833FB">
            <w:pPr>
              <w:pStyle w:val="divdocumentsinglecolumn"/>
              <w:spacing w:before="100"/>
              <w:ind w:left="225" w:right="200"/>
              <w:rPr>
                <w:rStyle w:val="spanjobtitle"/>
                <w:rFonts w:asciiTheme="majorHAnsi" w:hAnsiTheme="majorHAnsi" w:cstheme="majorHAnsi"/>
                <w:sz w:val="20"/>
                <w:szCs w:val="20"/>
              </w:rPr>
            </w:pPr>
            <w:r w:rsidRPr="005833FB">
              <w:rPr>
                <w:rStyle w:val="spanjobtitle"/>
                <w:rFonts w:asciiTheme="majorHAnsi" w:hAnsiTheme="majorHAnsi" w:cstheme="majorHAnsi"/>
                <w:b/>
                <w:sz w:val="20"/>
                <w:szCs w:val="20"/>
              </w:rPr>
              <w:t xml:space="preserve">Environment: </w:t>
            </w:r>
            <w:r w:rsidRPr="005833FB">
              <w:rPr>
                <w:rStyle w:val="spanjobtitle"/>
                <w:rFonts w:asciiTheme="majorHAnsi" w:hAnsiTheme="majorHAnsi" w:cstheme="majorHAnsi"/>
                <w:sz w:val="20"/>
                <w:szCs w:val="20"/>
              </w:rPr>
              <w:t xml:space="preserve">.Net Framework </w:t>
            </w:r>
            <w:r>
              <w:rPr>
                <w:rStyle w:val="spanjobtitle"/>
                <w:rFonts w:asciiTheme="majorHAnsi" w:hAnsiTheme="majorHAnsi" w:cstheme="majorHAnsi"/>
                <w:sz w:val="20"/>
                <w:szCs w:val="20"/>
              </w:rPr>
              <w:t>4.0</w:t>
            </w:r>
            <w:r w:rsidRPr="005833FB">
              <w:rPr>
                <w:rStyle w:val="spanjobtitle"/>
                <w:rFonts w:asciiTheme="majorHAnsi" w:hAnsiTheme="majorHAnsi" w:cstheme="majorHAnsi"/>
                <w:sz w:val="20"/>
                <w:szCs w:val="20"/>
              </w:rPr>
              <w:t xml:space="preserve">, Visual studio </w:t>
            </w:r>
            <w:r>
              <w:rPr>
                <w:rStyle w:val="spanjobtitle"/>
                <w:rFonts w:asciiTheme="majorHAnsi" w:hAnsiTheme="majorHAnsi" w:cstheme="majorHAnsi"/>
                <w:sz w:val="20"/>
                <w:szCs w:val="20"/>
              </w:rPr>
              <w:t>2016</w:t>
            </w:r>
            <w:r w:rsidRPr="005833FB">
              <w:rPr>
                <w:rStyle w:val="spanjobtitle"/>
                <w:rFonts w:asciiTheme="majorHAnsi" w:hAnsiTheme="majorHAnsi" w:cstheme="majorHAnsi"/>
                <w:sz w:val="20"/>
                <w:szCs w:val="20"/>
              </w:rPr>
              <w:t xml:space="preserve">, </w:t>
            </w:r>
            <w:r>
              <w:rPr>
                <w:rStyle w:val="spanjobtitle"/>
                <w:rFonts w:asciiTheme="majorHAnsi" w:hAnsiTheme="majorHAnsi" w:cstheme="majorHAnsi"/>
                <w:sz w:val="20"/>
                <w:szCs w:val="20"/>
              </w:rPr>
              <w:t>Team City, OCTOPUS</w:t>
            </w:r>
            <w:r w:rsidRPr="005833FB">
              <w:rPr>
                <w:rStyle w:val="spanjobtitle"/>
                <w:rFonts w:asciiTheme="majorHAnsi" w:hAnsiTheme="majorHAnsi" w:cstheme="majorHAnsi"/>
                <w:sz w:val="20"/>
                <w:szCs w:val="20"/>
              </w:rPr>
              <w:t xml:space="preserve">, C#, ASP.NET, MVC, </w:t>
            </w:r>
            <w:r>
              <w:rPr>
                <w:rStyle w:val="spanjobtitle"/>
                <w:rFonts w:asciiTheme="majorHAnsi" w:hAnsiTheme="majorHAnsi" w:cstheme="majorHAnsi"/>
                <w:sz w:val="20"/>
                <w:szCs w:val="20"/>
              </w:rPr>
              <w:t>WCF</w:t>
            </w:r>
            <w:r w:rsidRPr="005833FB">
              <w:rPr>
                <w:rStyle w:val="spanjobtitle"/>
                <w:rFonts w:asciiTheme="majorHAnsi" w:hAnsiTheme="majorHAnsi" w:cstheme="majorHAnsi"/>
                <w:sz w:val="20"/>
                <w:szCs w:val="20"/>
              </w:rPr>
              <w:t xml:space="preserve">, SQL Server </w:t>
            </w:r>
            <w:r>
              <w:rPr>
                <w:rStyle w:val="spanjobtitle"/>
                <w:rFonts w:asciiTheme="majorHAnsi" w:hAnsiTheme="majorHAnsi" w:cstheme="majorHAnsi"/>
                <w:sz w:val="20"/>
                <w:szCs w:val="20"/>
              </w:rPr>
              <w:t>2014</w:t>
            </w:r>
            <w:r w:rsidRPr="005833FB">
              <w:rPr>
                <w:rStyle w:val="spanjobtitle"/>
                <w:rFonts w:asciiTheme="majorHAnsi" w:hAnsiTheme="majorHAnsi" w:cstheme="majorHAnsi"/>
                <w:sz w:val="20"/>
                <w:szCs w:val="20"/>
              </w:rPr>
              <w:t>.</w:t>
            </w:r>
          </w:p>
          <w:p w14:paraId="3262921C" w14:textId="77777777" w:rsidR="005833FB" w:rsidRDefault="005833FB" w:rsidP="005833FB">
            <w:pPr>
              <w:pStyle w:val="ulli"/>
              <w:spacing w:line="320" w:lineRule="atLeast"/>
              <w:ind w:right="200"/>
              <w:rPr>
                <w:rStyle w:val="span"/>
                <w:rFonts w:asciiTheme="majorHAnsi" w:eastAsia="Alegreya Sans" w:hAnsiTheme="majorHAnsi" w:cstheme="majorHAnsi"/>
                <w:sz w:val="20"/>
                <w:szCs w:val="20"/>
              </w:rPr>
            </w:pPr>
          </w:p>
          <w:p w14:paraId="0A8C1BB6" w14:textId="77777777" w:rsidR="00E54A69" w:rsidRPr="00E54A69" w:rsidRDefault="00E54A69" w:rsidP="00E54A69">
            <w:pPr>
              <w:pStyle w:val="ulli"/>
              <w:spacing w:line="320" w:lineRule="atLeast"/>
              <w:ind w:left="865" w:right="200"/>
              <w:rPr>
                <w:rStyle w:val="span"/>
                <w:rFonts w:asciiTheme="majorHAnsi" w:eastAsia="Alegreya Sans" w:hAnsiTheme="majorHAnsi" w:cstheme="majorHAnsi"/>
                <w:sz w:val="20"/>
                <w:szCs w:val="20"/>
              </w:rPr>
            </w:pPr>
          </w:p>
          <w:p w14:paraId="3C0FB8EF" w14:textId="77777777" w:rsidR="00DE1EB6" w:rsidRPr="00E54A69" w:rsidRDefault="005305F2" w:rsidP="00E54A69">
            <w:pPr>
              <w:pStyle w:val="divdocumentdivsectiontitle"/>
              <w:spacing w:after="60"/>
              <w:ind w:left="225" w:right="200"/>
              <w:rPr>
                <w:rStyle w:val="separator-main"/>
                <w:rFonts w:asciiTheme="majorHAnsi" w:hAnsiTheme="majorHAnsi" w:cstheme="majorHAnsi"/>
              </w:rPr>
            </w:pPr>
            <w:r w:rsidRPr="00E54A69">
              <w:rPr>
                <w:rStyle w:val="separator-main"/>
                <w:rFonts w:asciiTheme="majorHAnsi" w:hAnsiTheme="majorHAnsi" w:cstheme="majorHAnsi"/>
              </w:rPr>
              <w:t>Education and Training</w:t>
            </w:r>
          </w:p>
          <w:p w14:paraId="42367BEB" w14:textId="77777777" w:rsidR="00DE1EB6" w:rsidRPr="00E54A69" w:rsidRDefault="005305F2">
            <w:pPr>
              <w:pStyle w:val="divdocumentsinglecolumn"/>
              <w:ind w:left="225" w:right="200"/>
              <w:rPr>
                <w:rStyle w:val="separator-main"/>
                <w:rFonts w:asciiTheme="majorHAnsi" w:eastAsia="Alegreya Sans" w:hAnsiTheme="majorHAnsi" w:cstheme="majorHAnsi"/>
                <w:b/>
                <w:sz w:val="20"/>
                <w:szCs w:val="20"/>
              </w:rPr>
            </w:pPr>
            <w:r w:rsidRPr="00E54A69">
              <w:rPr>
                <w:rStyle w:val="spandegree"/>
                <w:rFonts w:asciiTheme="majorHAnsi" w:hAnsiTheme="majorHAnsi" w:cstheme="majorHAnsi"/>
                <w:b/>
                <w:sz w:val="20"/>
                <w:szCs w:val="20"/>
              </w:rPr>
              <w:t>Bachelors</w:t>
            </w:r>
            <w:r w:rsidRPr="00E54A69">
              <w:rPr>
                <w:rStyle w:val="span"/>
                <w:rFonts w:asciiTheme="majorHAnsi" w:eastAsia="Alegreya Sans" w:hAnsiTheme="majorHAnsi" w:cstheme="majorHAnsi"/>
                <w:b/>
                <w:sz w:val="20"/>
                <w:szCs w:val="20"/>
              </w:rPr>
              <w:t xml:space="preserve">: </w:t>
            </w:r>
            <w:r w:rsidRPr="00E54A69">
              <w:rPr>
                <w:rStyle w:val="spanprogramline"/>
                <w:rFonts w:asciiTheme="majorHAnsi" w:hAnsiTheme="majorHAnsi" w:cstheme="majorHAnsi"/>
                <w:b/>
                <w:sz w:val="20"/>
                <w:szCs w:val="20"/>
              </w:rPr>
              <w:t>Electronics and Communication Engineering</w:t>
            </w:r>
            <w:r w:rsidRPr="00E54A69">
              <w:rPr>
                <w:rStyle w:val="singlecolumnspanpaddedlinenth-child1"/>
                <w:rFonts w:asciiTheme="majorHAnsi" w:eastAsia="Alegreya Sans" w:hAnsiTheme="majorHAnsi" w:cstheme="majorHAnsi"/>
                <w:b/>
                <w:sz w:val="20"/>
                <w:szCs w:val="20"/>
              </w:rPr>
              <w:t xml:space="preserve"> </w:t>
            </w:r>
          </w:p>
          <w:p w14:paraId="3F3CD112" w14:textId="77777777" w:rsidR="00DE1EB6" w:rsidRDefault="005305F2">
            <w:pPr>
              <w:pStyle w:val="spanpaddedline"/>
              <w:spacing w:line="320" w:lineRule="atLeast"/>
              <w:ind w:left="225" w:right="200"/>
              <w:rPr>
                <w:rStyle w:val="separator-main"/>
                <w:rFonts w:ascii="Alegreya Sans" w:eastAsia="Alegreya Sans" w:hAnsi="Alegreya Sans" w:cs="Alegreya Sans"/>
                <w:sz w:val="22"/>
                <w:szCs w:val="22"/>
              </w:rPr>
            </w:pPr>
            <w:r w:rsidRPr="00E54A69">
              <w:rPr>
                <w:rStyle w:val="spancompanyname"/>
                <w:rFonts w:asciiTheme="majorHAnsi" w:eastAsia="Alegreya Sans" w:hAnsiTheme="majorHAnsi" w:cstheme="majorHAnsi"/>
                <w:sz w:val="20"/>
                <w:szCs w:val="20"/>
              </w:rPr>
              <w:t>KCG College of Technology, Anna University</w:t>
            </w:r>
            <w:r w:rsidRPr="00E54A69">
              <w:rPr>
                <w:rStyle w:val="separator-main"/>
                <w:rFonts w:asciiTheme="majorHAnsi" w:eastAsia="Alegreya Sans" w:hAnsiTheme="majorHAnsi" w:cstheme="majorHAnsi"/>
                <w:sz w:val="20"/>
                <w:szCs w:val="20"/>
              </w:rPr>
              <w:t xml:space="preserve"> </w:t>
            </w:r>
            <w:r w:rsidRPr="00E54A69">
              <w:rPr>
                <w:rStyle w:val="span"/>
                <w:rFonts w:asciiTheme="majorHAnsi" w:eastAsia="Alegreya Sans" w:hAnsiTheme="majorHAnsi" w:cstheme="majorHAnsi"/>
                <w:sz w:val="20"/>
                <w:szCs w:val="20"/>
              </w:rPr>
              <w:t xml:space="preserve">Apr 2010 </w:t>
            </w:r>
          </w:p>
        </w:tc>
      </w:tr>
    </w:tbl>
    <w:p w14:paraId="389C66AC" w14:textId="77777777" w:rsidR="00DE1EB6" w:rsidRDefault="00DE1EB6">
      <w:pPr>
        <w:rPr>
          <w:rFonts w:ascii="Alegreya Sans" w:eastAsia="Alegreya Sans" w:hAnsi="Alegreya Sans" w:cs="Alegreya Sans"/>
          <w:sz w:val="22"/>
          <w:szCs w:val="22"/>
        </w:rPr>
      </w:pPr>
    </w:p>
    <w:sectPr w:rsidR="00DE1EB6">
      <w:pgSz w:w="12240" w:h="15840"/>
      <w:pgMar w:top="740" w:right="800" w:bottom="74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greya Sans Medium">
    <w:charset w:val="00"/>
    <w:family w:val="auto"/>
    <w:pitch w:val="default"/>
    <w:embedRegular r:id="rId1" w:fontKey="{39444AF9-1714-4385-8461-2C232A60174E}"/>
    <w:embedBold r:id="rId2" w:fontKey="{CDA43C7E-89B8-4E81-9472-7762DEBA0149}"/>
  </w:font>
  <w:font w:name="Hind Medium">
    <w:charset w:val="00"/>
    <w:family w:val="auto"/>
    <w:pitch w:val="default"/>
    <w:embedRegular r:id="rId3" w:fontKey="{D532C366-0684-42A9-9E07-DF373552A2A2}"/>
  </w:font>
  <w:font w:name="Calibri">
    <w:panose1 w:val="020F0502020204030204"/>
    <w:charset w:val="00"/>
    <w:family w:val="swiss"/>
    <w:pitch w:val="variable"/>
    <w:sig w:usb0="E4002EFF" w:usb1="C000247B" w:usb2="00000009" w:usb3="00000000" w:csb0="000001FF" w:csb1="00000000"/>
    <w:embedRegular r:id="rId4" w:fontKey="{2D471CD7-0F68-4C68-B2B3-0269A686B7FC}"/>
  </w:font>
  <w:font w:name="Arial">
    <w:panose1 w:val="020B0604020202020204"/>
    <w:charset w:val="00"/>
    <w:family w:val="swiss"/>
    <w:pitch w:val="variable"/>
    <w:sig w:usb0="E0002EFF" w:usb1="C000785B" w:usb2="00000009" w:usb3="00000000" w:csb0="000001FF" w:csb1="00000000"/>
  </w:font>
  <w:font w:name="Hind">
    <w:charset w:val="00"/>
    <w:family w:val="auto"/>
    <w:pitch w:val="default"/>
    <w:embedBold r:id="rId5" w:fontKey="{FAAFFBE4-B6E2-4237-B77D-893B900B32D4}"/>
  </w:font>
  <w:font w:name="Alegreya Sans">
    <w:charset w:val="00"/>
    <w:family w:val="auto"/>
    <w:pitch w:val="default"/>
    <w:embedRegular r:id="rId6" w:fontKey="{E8F958E3-E4BE-4E1E-979C-7C01B68D9B13}"/>
    <w:embedBold r:id="rId7" w:fontKey="{F3B08B46-9F27-408A-97EB-B8730D5E305A}"/>
  </w:font>
  <w:font w:name="Helvetica">
    <w:panose1 w:val="020B0604020202020204"/>
    <w:charset w:val="00"/>
    <w:family w:val="swiss"/>
    <w:pitch w:val="variable"/>
    <w:sig w:usb0="E0002EFF" w:usb1="C000785B" w:usb2="00000009" w:usb3="00000000" w:csb0="000001FF" w:csb1="00000000"/>
    <w:embedRegular r:id="rId8" w:fontKey="{16CAB1E6-A197-435E-A741-FE59EE799C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5E823C8E">
      <w:start w:val="1"/>
      <w:numFmt w:val="bullet"/>
      <w:lvlText w:val=""/>
      <w:lvlJc w:val="left"/>
      <w:pPr>
        <w:ind w:left="720" w:hanging="360"/>
      </w:pPr>
      <w:rPr>
        <w:rFonts w:ascii="Symbol" w:hAnsi="Symbol"/>
      </w:rPr>
    </w:lvl>
    <w:lvl w:ilvl="1" w:tplc="93A21238">
      <w:start w:val="1"/>
      <w:numFmt w:val="bullet"/>
      <w:lvlText w:val="o"/>
      <w:lvlJc w:val="left"/>
      <w:pPr>
        <w:tabs>
          <w:tab w:val="num" w:pos="1440"/>
        </w:tabs>
        <w:ind w:left="1440" w:hanging="360"/>
      </w:pPr>
      <w:rPr>
        <w:rFonts w:ascii="Courier New" w:hAnsi="Courier New"/>
      </w:rPr>
    </w:lvl>
    <w:lvl w:ilvl="2" w:tplc="4CD4BC54">
      <w:start w:val="1"/>
      <w:numFmt w:val="bullet"/>
      <w:lvlText w:val=""/>
      <w:lvlJc w:val="left"/>
      <w:pPr>
        <w:tabs>
          <w:tab w:val="num" w:pos="2160"/>
        </w:tabs>
        <w:ind w:left="2160" w:hanging="360"/>
      </w:pPr>
      <w:rPr>
        <w:rFonts w:ascii="Wingdings" w:hAnsi="Wingdings"/>
      </w:rPr>
    </w:lvl>
    <w:lvl w:ilvl="3" w:tplc="80A25B7C">
      <w:start w:val="1"/>
      <w:numFmt w:val="bullet"/>
      <w:lvlText w:val=""/>
      <w:lvlJc w:val="left"/>
      <w:pPr>
        <w:tabs>
          <w:tab w:val="num" w:pos="2880"/>
        </w:tabs>
        <w:ind w:left="2880" w:hanging="360"/>
      </w:pPr>
      <w:rPr>
        <w:rFonts w:ascii="Symbol" w:hAnsi="Symbol"/>
      </w:rPr>
    </w:lvl>
    <w:lvl w:ilvl="4" w:tplc="0700F5B0">
      <w:start w:val="1"/>
      <w:numFmt w:val="bullet"/>
      <w:lvlText w:val="o"/>
      <w:lvlJc w:val="left"/>
      <w:pPr>
        <w:tabs>
          <w:tab w:val="num" w:pos="3600"/>
        </w:tabs>
        <w:ind w:left="3600" w:hanging="360"/>
      </w:pPr>
      <w:rPr>
        <w:rFonts w:ascii="Courier New" w:hAnsi="Courier New"/>
      </w:rPr>
    </w:lvl>
    <w:lvl w:ilvl="5" w:tplc="F638525E">
      <w:start w:val="1"/>
      <w:numFmt w:val="bullet"/>
      <w:lvlText w:val=""/>
      <w:lvlJc w:val="left"/>
      <w:pPr>
        <w:tabs>
          <w:tab w:val="num" w:pos="4320"/>
        </w:tabs>
        <w:ind w:left="4320" w:hanging="360"/>
      </w:pPr>
      <w:rPr>
        <w:rFonts w:ascii="Wingdings" w:hAnsi="Wingdings"/>
      </w:rPr>
    </w:lvl>
    <w:lvl w:ilvl="6" w:tplc="79288450">
      <w:start w:val="1"/>
      <w:numFmt w:val="bullet"/>
      <w:lvlText w:val=""/>
      <w:lvlJc w:val="left"/>
      <w:pPr>
        <w:tabs>
          <w:tab w:val="num" w:pos="5040"/>
        </w:tabs>
        <w:ind w:left="5040" w:hanging="360"/>
      </w:pPr>
      <w:rPr>
        <w:rFonts w:ascii="Symbol" w:hAnsi="Symbol"/>
      </w:rPr>
    </w:lvl>
    <w:lvl w:ilvl="7" w:tplc="71BE2A04">
      <w:start w:val="1"/>
      <w:numFmt w:val="bullet"/>
      <w:lvlText w:val="o"/>
      <w:lvlJc w:val="left"/>
      <w:pPr>
        <w:tabs>
          <w:tab w:val="num" w:pos="5760"/>
        </w:tabs>
        <w:ind w:left="5760" w:hanging="360"/>
      </w:pPr>
      <w:rPr>
        <w:rFonts w:ascii="Courier New" w:hAnsi="Courier New"/>
      </w:rPr>
    </w:lvl>
    <w:lvl w:ilvl="8" w:tplc="614C177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F72C122">
      <w:start w:val="1"/>
      <w:numFmt w:val="bullet"/>
      <w:lvlText w:val=""/>
      <w:lvlJc w:val="left"/>
      <w:pPr>
        <w:ind w:left="720" w:hanging="360"/>
      </w:pPr>
      <w:rPr>
        <w:rFonts w:ascii="Symbol" w:hAnsi="Symbol"/>
      </w:rPr>
    </w:lvl>
    <w:lvl w:ilvl="1" w:tplc="AB485804">
      <w:start w:val="1"/>
      <w:numFmt w:val="bullet"/>
      <w:lvlText w:val="o"/>
      <w:lvlJc w:val="left"/>
      <w:pPr>
        <w:tabs>
          <w:tab w:val="num" w:pos="1440"/>
        </w:tabs>
        <w:ind w:left="1440" w:hanging="360"/>
      </w:pPr>
      <w:rPr>
        <w:rFonts w:ascii="Courier New" w:hAnsi="Courier New"/>
      </w:rPr>
    </w:lvl>
    <w:lvl w:ilvl="2" w:tplc="23F0351E">
      <w:start w:val="1"/>
      <w:numFmt w:val="bullet"/>
      <w:lvlText w:val=""/>
      <w:lvlJc w:val="left"/>
      <w:pPr>
        <w:tabs>
          <w:tab w:val="num" w:pos="2160"/>
        </w:tabs>
        <w:ind w:left="2160" w:hanging="360"/>
      </w:pPr>
      <w:rPr>
        <w:rFonts w:ascii="Wingdings" w:hAnsi="Wingdings"/>
      </w:rPr>
    </w:lvl>
    <w:lvl w:ilvl="3" w:tplc="3B0A4DF2">
      <w:start w:val="1"/>
      <w:numFmt w:val="bullet"/>
      <w:lvlText w:val=""/>
      <w:lvlJc w:val="left"/>
      <w:pPr>
        <w:tabs>
          <w:tab w:val="num" w:pos="2880"/>
        </w:tabs>
        <w:ind w:left="2880" w:hanging="360"/>
      </w:pPr>
      <w:rPr>
        <w:rFonts w:ascii="Symbol" w:hAnsi="Symbol"/>
      </w:rPr>
    </w:lvl>
    <w:lvl w:ilvl="4" w:tplc="B18CC748">
      <w:start w:val="1"/>
      <w:numFmt w:val="bullet"/>
      <w:lvlText w:val="o"/>
      <w:lvlJc w:val="left"/>
      <w:pPr>
        <w:tabs>
          <w:tab w:val="num" w:pos="3600"/>
        </w:tabs>
        <w:ind w:left="3600" w:hanging="360"/>
      </w:pPr>
      <w:rPr>
        <w:rFonts w:ascii="Courier New" w:hAnsi="Courier New"/>
      </w:rPr>
    </w:lvl>
    <w:lvl w:ilvl="5" w:tplc="C5C24DE2">
      <w:start w:val="1"/>
      <w:numFmt w:val="bullet"/>
      <w:lvlText w:val=""/>
      <w:lvlJc w:val="left"/>
      <w:pPr>
        <w:tabs>
          <w:tab w:val="num" w:pos="4320"/>
        </w:tabs>
        <w:ind w:left="4320" w:hanging="360"/>
      </w:pPr>
      <w:rPr>
        <w:rFonts w:ascii="Wingdings" w:hAnsi="Wingdings"/>
      </w:rPr>
    </w:lvl>
    <w:lvl w:ilvl="6" w:tplc="3E4C4564">
      <w:start w:val="1"/>
      <w:numFmt w:val="bullet"/>
      <w:lvlText w:val=""/>
      <w:lvlJc w:val="left"/>
      <w:pPr>
        <w:tabs>
          <w:tab w:val="num" w:pos="5040"/>
        </w:tabs>
        <w:ind w:left="5040" w:hanging="360"/>
      </w:pPr>
      <w:rPr>
        <w:rFonts w:ascii="Symbol" w:hAnsi="Symbol"/>
      </w:rPr>
    </w:lvl>
    <w:lvl w:ilvl="7" w:tplc="724653E4">
      <w:start w:val="1"/>
      <w:numFmt w:val="bullet"/>
      <w:lvlText w:val="o"/>
      <w:lvlJc w:val="left"/>
      <w:pPr>
        <w:tabs>
          <w:tab w:val="num" w:pos="5760"/>
        </w:tabs>
        <w:ind w:left="5760" w:hanging="360"/>
      </w:pPr>
      <w:rPr>
        <w:rFonts w:ascii="Courier New" w:hAnsi="Courier New"/>
      </w:rPr>
    </w:lvl>
    <w:lvl w:ilvl="8" w:tplc="DA2A32E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33B02F44">
      <w:start w:val="1"/>
      <w:numFmt w:val="bullet"/>
      <w:lvlText w:val=""/>
      <w:lvlJc w:val="left"/>
      <w:pPr>
        <w:ind w:left="720" w:hanging="360"/>
      </w:pPr>
      <w:rPr>
        <w:rFonts w:ascii="Symbol" w:hAnsi="Symbol"/>
      </w:rPr>
    </w:lvl>
    <w:lvl w:ilvl="1" w:tplc="BB08CCE0">
      <w:start w:val="1"/>
      <w:numFmt w:val="bullet"/>
      <w:lvlText w:val="o"/>
      <w:lvlJc w:val="left"/>
      <w:pPr>
        <w:tabs>
          <w:tab w:val="num" w:pos="1440"/>
        </w:tabs>
        <w:ind w:left="1440" w:hanging="360"/>
      </w:pPr>
      <w:rPr>
        <w:rFonts w:ascii="Courier New" w:hAnsi="Courier New"/>
      </w:rPr>
    </w:lvl>
    <w:lvl w:ilvl="2" w:tplc="2870C20E">
      <w:start w:val="1"/>
      <w:numFmt w:val="bullet"/>
      <w:lvlText w:val=""/>
      <w:lvlJc w:val="left"/>
      <w:pPr>
        <w:tabs>
          <w:tab w:val="num" w:pos="2160"/>
        </w:tabs>
        <w:ind w:left="2160" w:hanging="360"/>
      </w:pPr>
      <w:rPr>
        <w:rFonts w:ascii="Wingdings" w:hAnsi="Wingdings"/>
      </w:rPr>
    </w:lvl>
    <w:lvl w:ilvl="3" w:tplc="0FB01C54">
      <w:start w:val="1"/>
      <w:numFmt w:val="bullet"/>
      <w:lvlText w:val=""/>
      <w:lvlJc w:val="left"/>
      <w:pPr>
        <w:tabs>
          <w:tab w:val="num" w:pos="2880"/>
        </w:tabs>
        <w:ind w:left="2880" w:hanging="360"/>
      </w:pPr>
      <w:rPr>
        <w:rFonts w:ascii="Symbol" w:hAnsi="Symbol"/>
      </w:rPr>
    </w:lvl>
    <w:lvl w:ilvl="4" w:tplc="2298825C">
      <w:start w:val="1"/>
      <w:numFmt w:val="bullet"/>
      <w:lvlText w:val="o"/>
      <w:lvlJc w:val="left"/>
      <w:pPr>
        <w:tabs>
          <w:tab w:val="num" w:pos="3600"/>
        </w:tabs>
        <w:ind w:left="3600" w:hanging="360"/>
      </w:pPr>
      <w:rPr>
        <w:rFonts w:ascii="Courier New" w:hAnsi="Courier New"/>
      </w:rPr>
    </w:lvl>
    <w:lvl w:ilvl="5" w:tplc="A2C264BA">
      <w:start w:val="1"/>
      <w:numFmt w:val="bullet"/>
      <w:lvlText w:val=""/>
      <w:lvlJc w:val="left"/>
      <w:pPr>
        <w:tabs>
          <w:tab w:val="num" w:pos="4320"/>
        </w:tabs>
        <w:ind w:left="4320" w:hanging="360"/>
      </w:pPr>
      <w:rPr>
        <w:rFonts w:ascii="Wingdings" w:hAnsi="Wingdings"/>
      </w:rPr>
    </w:lvl>
    <w:lvl w:ilvl="6" w:tplc="C71883FC">
      <w:start w:val="1"/>
      <w:numFmt w:val="bullet"/>
      <w:lvlText w:val=""/>
      <w:lvlJc w:val="left"/>
      <w:pPr>
        <w:tabs>
          <w:tab w:val="num" w:pos="5040"/>
        </w:tabs>
        <w:ind w:left="5040" w:hanging="360"/>
      </w:pPr>
      <w:rPr>
        <w:rFonts w:ascii="Symbol" w:hAnsi="Symbol"/>
      </w:rPr>
    </w:lvl>
    <w:lvl w:ilvl="7" w:tplc="CBEA6E00">
      <w:start w:val="1"/>
      <w:numFmt w:val="bullet"/>
      <w:lvlText w:val="o"/>
      <w:lvlJc w:val="left"/>
      <w:pPr>
        <w:tabs>
          <w:tab w:val="num" w:pos="5760"/>
        </w:tabs>
        <w:ind w:left="5760" w:hanging="360"/>
      </w:pPr>
      <w:rPr>
        <w:rFonts w:ascii="Courier New" w:hAnsi="Courier New"/>
      </w:rPr>
    </w:lvl>
    <w:lvl w:ilvl="8" w:tplc="5C12846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F6467A40">
      <w:start w:val="1"/>
      <w:numFmt w:val="bullet"/>
      <w:lvlText w:val=""/>
      <w:lvlJc w:val="left"/>
      <w:pPr>
        <w:ind w:left="720" w:hanging="360"/>
      </w:pPr>
      <w:rPr>
        <w:rFonts w:ascii="Symbol" w:hAnsi="Symbol"/>
      </w:rPr>
    </w:lvl>
    <w:lvl w:ilvl="1" w:tplc="5E8ECFD4">
      <w:start w:val="1"/>
      <w:numFmt w:val="bullet"/>
      <w:lvlText w:val="o"/>
      <w:lvlJc w:val="left"/>
      <w:pPr>
        <w:tabs>
          <w:tab w:val="num" w:pos="1440"/>
        </w:tabs>
        <w:ind w:left="1440" w:hanging="360"/>
      </w:pPr>
      <w:rPr>
        <w:rFonts w:ascii="Courier New" w:hAnsi="Courier New"/>
      </w:rPr>
    </w:lvl>
    <w:lvl w:ilvl="2" w:tplc="6CDA400E">
      <w:start w:val="1"/>
      <w:numFmt w:val="bullet"/>
      <w:lvlText w:val=""/>
      <w:lvlJc w:val="left"/>
      <w:pPr>
        <w:tabs>
          <w:tab w:val="num" w:pos="2160"/>
        </w:tabs>
        <w:ind w:left="2160" w:hanging="360"/>
      </w:pPr>
      <w:rPr>
        <w:rFonts w:ascii="Wingdings" w:hAnsi="Wingdings"/>
      </w:rPr>
    </w:lvl>
    <w:lvl w:ilvl="3" w:tplc="A928E28A">
      <w:start w:val="1"/>
      <w:numFmt w:val="bullet"/>
      <w:lvlText w:val=""/>
      <w:lvlJc w:val="left"/>
      <w:pPr>
        <w:tabs>
          <w:tab w:val="num" w:pos="2880"/>
        </w:tabs>
        <w:ind w:left="2880" w:hanging="360"/>
      </w:pPr>
      <w:rPr>
        <w:rFonts w:ascii="Symbol" w:hAnsi="Symbol"/>
      </w:rPr>
    </w:lvl>
    <w:lvl w:ilvl="4" w:tplc="8594114E">
      <w:start w:val="1"/>
      <w:numFmt w:val="bullet"/>
      <w:lvlText w:val="o"/>
      <w:lvlJc w:val="left"/>
      <w:pPr>
        <w:tabs>
          <w:tab w:val="num" w:pos="3600"/>
        </w:tabs>
        <w:ind w:left="3600" w:hanging="360"/>
      </w:pPr>
      <w:rPr>
        <w:rFonts w:ascii="Courier New" w:hAnsi="Courier New"/>
      </w:rPr>
    </w:lvl>
    <w:lvl w:ilvl="5" w:tplc="1E3E97F6">
      <w:start w:val="1"/>
      <w:numFmt w:val="bullet"/>
      <w:lvlText w:val=""/>
      <w:lvlJc w:val="left"/>
      <w:pPr>
        <w:tabs>
          <w:tab w:val="num" w:pos="4320"/>
        </w:tabs>
        <w:ind w:left="4320" w:hanging="360"/>
      </w:pPr>
      <w:rPr>
        <w:rFonts w:ascii="Wingdings" w:hAnsi="Wingdings"/>
      </w:rPr>
    </w:lvl>
    <w:lvl w:ilvl="6" w:tplc="543A9E0E">
      <w:start w:val="1"/>
      <w:numFmt w:val="bullet"/>
      <w:lvlText w:val=""/>
      <w:lvlJc w:val="left"/>
      <w:pPr>
        <w:tabs>
          <w:tab w:val="num" w:pos="5040"/>
        </w:tabs>
        <w:ind w:left="5040" w:hanging="360"/>
      </w:pPr>
      <w:rPr>
        <w:rFonts w:ascii="Symbol" w:hAnsi="Symbol"/>
      </w:rPr>
    </w:lvl>
    <w:lvl w:ilvl="7" w:tplc="023AB238">
      <w:start w:val="1"/>
      <w:numFmt w:val="bullet"/>
      <w:lvlText w:val="o"/>
      <w:lvlJc w:val="left"/>
      <w:pPr>
        <w:tabs>
          <w:tab w:val="num" w:pos="5760"/>
        </w:tabs>
        <w:ind w:left="5760" w:hanging="360"/>
      </w:pPr>
      <w:rPr>
        <w:rFonts w:ascii="Courier New" w:hAnsi="Courier New"/>
      </w:rPr>
    </w:lvl>
    <w:lvl w:ilvl="8" w:tplc="BC769406">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B2F4B5AA">
      <w:start w:val="1"/>
      <w:numFmt w:val="bullet"/>
      <w:lvlText w:val=""/>
      <w:lvlJc w:val="left"/>
      <w:pPr>
        <w:ind w:left="720" w:hanging="360"/>
      </w:pPr>
      <w:rPr>
        <w:rFonts w:ascii="Symbol" w:hAnsi="Symbol"/>
      </w:rPr>
    </w:lvl>
    <w:lvl w:ilvl="1" w:tplc="CE08B228">
      <w:start w:val="1"/>
      <w:numFmt w:val="bullet"/>
      <w:lvlText w:val="o"/>
      <w:lvlJc w:val="left"/>
      <w:pPr>
        <w:tabs>
          <w:tab w:val="num" w:pos="1440"/>
        </w:tabs>
        <w:ind w:left="1440" w:hanging="360"/>
      </w:pPr>
      <w:rPr>
        <w:rFonts w:ascii="Courier New" w:hAnsi="Courier New"/>
      </w:rPr>
    </w:lvl>
    <w:lvl w:ilvl="2" w:tplc="38F44F8A">
      <w:start w:val="1"/>
      <w:numFmt w:val="bullet"/>
      <w:lvlText w:val=""/>
      <w:lvlJc w:val="left"/>
      <w:pPr>
        <w:tabs>
          <w:tab w:val="num" w:pos="2160"/>
        </w:tabs>
        <w:ind w:left="2160" w:hanging="360"/>
      </w:pPr>
      <w:rPr>
        <w:rFonts w:ascii="Wingdings" w:hAnsi="Wingdings"/>
      </w:rPr>
    </w:lvl>
    <w:lvl w:ilvl="3" w:tplc="B68CC910">
      <w:start w:val="1"/>
      <w:numFmt w:val="bullet"/>
      <w:lvlText w:val=""/>
      <w:lvlJc w:val="left"/>
      <w:pPr>
        <w:tabs>
          <w:tab w:val="num" w:pos="2880"/>
        </w:tabs>
        <w:ind w:left="2880" w:hanging="360"/>
      </w:pPr>
      <w:rPr>
        <w:rFonts w:ascii="Symbol" w:hAnsi="Symbol"/>
      </w:rPr>
    </w:lvl>
    <w:lvl w:ilvl="4" w:tplc="E9EEF026">
      <w:start w:val="1"/>
      <w:numFmt w:val="bullet"/>
      <w:lvlText w:val="o"/>
      <w:lvlJc w:val="left"/>
      <w:pPr>
        <w:tabs>
          <w:tab w:val="num" w:pos="3600"/>
        </w:tabs>
        <w:ind w:left="3600" w:hanging="360"/>
      </w:pPr>
      <w:rPr>
        <w:rFonts w:ascii="Courier New" w:hAnsi="Courier New"/>
      </w:rPr>
    </w:lvl>
    <w:lvl w:ilvl="5" w:tplc="9964FCD6">
      <w:start w:val="1"/>
      <w:numFmt w:val="bullet"/>
      <w:lvlText w:val=""/>
      <w:lvlJc w:val="left"/>
      <w:pPr>
        <w:tabs>
          <w:tab w:val="num" w:pos="4320"/>
        </w:tabs>
        <w:ind w:left="4320" w:hanging="360"/>
      </w:pPr>
      <w:rPr>
        <w:rFonts w:ascii="Wingdings" w:hAnsi="Wingdings"/>
      </w:rPr>
    </w:lvl>
    <w:lvl w:ilvl="6" w:tplc="21BC959C">
      <w:start w:val="1"/>
      <w:numFmt w:val="bullet"/>
      <w:lvlText w:val=""/>
      <w:lvlJc w:val="left"/>
      <w:pPr>
        <w:tabs>
          <w:tab w:val="num" w:pos="5040"/>
        </w:tabs>
        <w:ind w:left="5040" w:hanging="360"/>
      </w:pPr>
      <w:rPr>
        <w:rFonts w:ascii="Symbol" w:hAnsi="Symbol"/>
      </w:rPr>
    </w:lvl>
    <w:lvl w:ilvl="7" w:tplc="E56AB55C">
      <w:start w:val="1"/>
      <w:numFmt w:val="bullet"/>
      <w:lvlText w:val="o"/>
      <w:lvlJc w:val="left"/>
      <w:pPr>
        <w:tabs>
          <w:tab w:val="num" w:pos="5760"/>
        </w:tabs>
        <w:ind w:left="5760" w:hanging="360"/>
      </w:pPr>
      <w:rPr>
        <w:rFonts w:ascii="Courier New" w:hAnsi="Courier New"/>
      </w:rPr>
    </w:lvl>
    <w:lvl w:ilvl="8" w:tplc="110652DC">
      <w:start w:val="1"/>
      <w:numFmt w:val="bullet"/>
      <w:lvlText w:val=""/>
      <w:lvlJc w:val="left"/>
      <w:pPr>
        <w:tabs>
          <w:tab w:val="num" w:pos="6480"/>
        </w:tabs>
        <w:ind w:left="6480" w:hanging="360"/>
      </w:pPr>
      <w:rPr>
        <w:rFonts w:ascii="Wingdings" w:hAnsi="Wingdings"/>
      </w:rPr>
    </w:lvl>
  </w:abstractNum>
  <w:abstractNum w:abstractNumId="5" w15:restartNumberingAfterBreak="0">
    <w:nsid w:val="399B27F9"/>
    <w:multiLevelType w:val="multilevel"/>
    <w:tmpl w:val="51549B7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FA14934"/>
    <w:multiLevelType w:val="hybridMultilevel"/>
    <w:tmpl w:val="1A129E62"/>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7" w15:restartNumberingAfterBreak="0">
    <w:nsid w:val="4058300E"/>
    <w:multiLevelType w:val="multilevel"/>
    <w:tmpl w:val="93DA8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B40110"/>
    <w:multiLevelType w:val="multilevel"/>
    <w:tmpl w:val="F34C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D245E2"/>
    <w:multiLevelType w:val="multilevel"/>
    <w:tmpl w:val="5BF2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4F3C01"/>
    <w:multiLevelType w:val="multilevel"/>
    <w:tmpl w:val="7B6E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F5BA042"/>
    <w:multiLevelType w:val="hybridMultilevel"/>
    <w:tmpl w:val="BED0DD5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154831638">
    <w:abstractNumId w:val="0"/>
  </w:num>
  <w:num w:numId="2" w16cid:durableId="712383896">
    <w:abstractNumId w:val="1"/>
  </w:num>
  <w:num w:numId="3" w16cid:durableId="550386568">
    <w:abstractNumId w:val="2"/>
  </w:num>
  <w:num w:numId="4" w16cid:durableId="1561476940">
    <w:abstractNumId w:val="3"/>
  </w:num>
  <w:num w:numId="5" w16cid:durableId="1989242819">
    <w:abstractNumId w:val="4"/>
  </w:num>
  <w:num w:numId="6" w16cid:durableId="1389451713">
    <w:abstractNumId w:val="8"/>
  </w:num>
  <w:num w:numId="7" w16cid:durableId="423575998">
    <w:abstractNumId w:val="5"/>
  </w:num>
  <w:num w:numId="8" w16cid:durableId="217086230">
    <w:abstractNumId w:val="11"/>
  </w:num>
  <w:num w:numId="9" w16cid:durableId="904489513">
    <w:abstractNumId w:val="9"/>
  </w:num>
  <w:num w:numId="10" w16cid:durableId="1316226140">
    <w:abstractNumId w:val="10"/>
  </w:num>
  <w:num w:numId="11" w16cid:durableId="591862732">
    <w:abstractNumId w:val="7"/>
  </w:num>
  <w:num w:numId="12" w16cid:durableId="20042408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DE1EB6"/>
    <w:rsid w:val="00004F85"/>
    <w:rsid w:val="000933AC"/>
    <w:rsid w:val="000D2628"/>
    <w:rsid w:val="00121706"/>
    <w:rsid w:val="00174801"/>
    <w:rsid w:val="0039076F"/>
    <w:rsid w:val="003D09CE"/>
    <w:rsid w:val="004820E7"/>
    <w:rsid w:val="00483C6B"/>
    <w:rsid w:val="005249C6"/>
    <w:rsid w:val="005305F2"/>
    <w:rsid w:val="005833FB"/>
    <w:rsid w:val="00672A17"/>
    <w:rsid w:val="007A3203"/>
    <w:rsid w:val="00823FFC"/>
    <w:rsid w:val="008D09A4"/>
    <w:rsid w:val="009773D9"/>
    <w:rsid w:val="00B86451"/>
    <w:rsid w:val="00CC3591"/>
    <w:rsid w:val="00CF7240"/>
    <w:rsid w:val="00D15B48"/>
    <w:rsid w:val="00DE1EB6"/>
    <w:rsid w:val="00E21D61"/>
    <w:rsid w:val="00E54A69"/>
    <w:rsid w:val="00E85B91"/>
    <w:rsid w:val="00F53347"/>
    <w:rsid w:val="00F53560"/>
    <w:rsid w:val="00FB1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3ECF"/>
  <w15:docId w15:val="{B0DC05C5-2516-41BE-9E71-BDCAEDDD6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20" w:lineRule="atLeast"/>
    </w:pPr>
  </w:style>
  <w:style w:type="character" w:customStyle="1" w:styleId="separator-left">
    <w:name w:val="separator-left"/>
    <w:basedOn w:val="DefaultParagraphFont"/>
  </w:style>
  <w:style w:type="paragraph" w:customStyle="1" w:styleId="divdocumentdivsectionnth-child1">
    <w:name w:val="div_document_div_section_nth-child(1)"/>
    <w:basedOn w:val="Normal"/>
  </w:style>
  <w:style w:type="paragraph" w:customStyle="1" w:styleId="divdocumentdivparagraph">
    <w:name w:val="div_document_div_paragraph"/>
    <w:basedOn w:val="Normal"/>
  </w:style>
  <w:style w:type="paragraph" w:customStyle="1" w:styleId="div">
    <w:name w:val="div"/>
    <w:basedOn w:val="Normal"/>
  </w:style>
  <w:style w:type="paragraph" w:customStyle="1" w:styleId="nameboxspan">
    <w:name w:val="namebox_span"/>
    <w:basedOn w:val="Normal"/>
    <w:pPr>
      <w:pBdr>
        <w:bottom w:val="single" w:sz="40" w:space="0" w:color="000000"/>
      </w:pBdr>
      <w:shd w:val="clear" w:color="auto" w:fill="000000"/>
      <w:spacing w:line="1240" w:lineRule="atLeast"/>
      <w:jc w:val="center"/>
    </w:pPr>
    <w:rPr>
      <w:rFonts w:ascii="Alegreya Sans Medium" w:eastAsia="Alegreya Sans Medium" w:hAnsi="Alegreya Sans Medium" w:cs="Alegreya Sans Medium"/>
      <w:caps/>
      <w:color w:val="1CB684"/>
      <w:sz w:val="104"/>
      <w:szCs w:val="104"/>
      <w:shd w:val="clear" w:color="auto" w:fill="000000"/>
    </w:rPr>
  </w:style>
  <w:style w:type="paragraph" w:customStyle="1" w:styleId="separator-leftdivname">
    <w:name w:val="separator-left_div_name"/>
    <w:basedOn w:val="Normal"/>
    <w:pPr>
      <w:jc w:val="right"/>
    </w:pPr>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separator-leftdivaddress">
    <w:name w:val="separator-left_div_address"/>
    <w:basedOn w:val="Normal"/>
    <w:pPr>
      <w:jc w:val="right"/>
    </w:pPr>
  </w:style>
  <w:style w:type="paragraph" w:customStyle="1" w:styleId="separator-leftdivaddressfield">
    <w:name w:val="separator-left_div_address_field"/>
    <w:basedOn w:val="Normal"/>
  </w:style>
  <w:style w:type="character" w:customStyle="1" w:styleId="separator-leftdivaddressfieldCharacter">
    <w:name w:val="separator-left_div_address_field Character"/>
    <w:basedOn w:val="DefaultParagraphFont"/>
  </w:style>
  <w:style w:type="paragraph" w:customStyle="1" w:styleId="separator-leftParagraph">
    <w:name w:val="separator-left Paragraph"/>
    <w:basedOn w:val="Normal"/>
    <w:pPr>
      <w:pBdr>
        <w:right w:val="none" w:sz="0" w:space="5" w:color="auto"/>
      </w:pBdr>
      <w:jc w:val="right"/>
    </w:pPr>
  </w:style>
  <w:style w:type="character" w:customStyle="1" w:styleId="separator-main">
    <w:name w:val="separator-main"/>
    <w:basedOn w:val="DefaultParagraphFont"/>
  </w:style>
  <w:style w:type="paragraph" w:customStyle="1" w:styleId="divheading">
    <w:name w:val="div_heading"/>
    <w:basedOn w:val="div"/>
    <w:rPr>
      <w:b/>
      <w:bCs/>
    </w:rPr>
  </w:style>
  <w:style w:type="paragraph" w:customStyle="1" w:styleId="divdocumentdivsectiontitle">
    <w:name w:val="div_document_div_sectiontitle"/>
    <w:basedOn w:val="Normal"/>
    <w:pPr>
      <w:spacing w:line="380" w:lineRule="atLeast"/>
    </w:pPr>
    <w:rPr>
      <w:rFonts w:ascii="Hind Medium" w:eastAsia="Hind Medium" w:hAnsi="Hind Medium" w:cs="Hind Medium"/>
      <w:caps/>
      <w:sz w:val="28"/>
      <w:szCs w:val="28"/>
    </w:rPr>
  </w:style>
  <w:style w:type="paragraph" w:customStyle="1" w:styleId="divdocumentsinglecolumn">
    <w:name w:val="div_document_singlecolumn"/>
    <w:basedOn w:val="Normal"/>
    <w:pPr>
      <w:spacing w:line="320" w:lineRule="atLeast"/>
    </w:pPr>
  </w:style>
  <w:style w:type="paragraph" w:customStyle="1" w:styleId="p">
    <w:name w:val="p"/>
    <w:basedOn w:val="Normal"/>
  </w:style>
  <w:style w:type="paragraph" w:customStyle="1" w:styleId="divdocumentsection">
    <w:name w:val="div_document_section"/>
    <w:basedOn w:val="Normal"/>
  </w:style>
  <w:style w:type="paragraph" w:customStyle="1" w:styleId="ulli">
    <w:name w:val="ul_li"/>
    <w:basedOn w:val="Normal"/>
    <w:pPr>
      <w:pBdr>
        <w:left w:val="none" w:sz="0" w:space="3" w:color="auto"/>
      </w:pBdr>
    </w:pPr>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rFonts w:ascii="Alegreya Sans Medium" w:eastAsia="Alegreya Sans Medium" w:hAnsi="Alegreya Sans Medium" w:cs="Alegreya Sans Medium"/>
      <w:sz w:val="24"/>
      <w:szCs w:val="24"/>
      <w:bdr w:val="none" w:sz="0" w:space="0" w:color="auto"/>
      <w:vertAlign w:val="baseline"/>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companyname">
    <w:name w:val="span_companyname"/>
    <w:basedOn w:val="span"/>
    <w:rPr>
      <w:sz w:val="24"/>
      <w:szCs w:val="24"/>
      <w:bdr w:val="none" w:sz="0" w:space="0" w:color="auto"/>
      <w:vertAlign w:val="baseline"/>
    </w:rPr>
  </w:style>
  <w:style w:type="character" w:customStyle="1" w:styleId="spandegree">
    <w:name w:val="span_degree"/>
    <w:basedOn w:val="span"/>
    <w:rPr>
      <w:rFonts w:ascii="Alegreya Sans Medium" w:eastAsia="Alegreya Sans Medium" w:hAnsi="Alegreya Sans Medium" w:cs="Alegreya Sans Medium"/>
      <w:sz w:val="24"/>
      <w:szCs w:val="24"/>
      <w:bdr w:val="none" w:sz="0" w:space="0" w:color="auto"/>
      <w:vertAlign w:val="baseline"/>
    </w:rPr>
  </w:style>
  <w:style w:type="character" w:customStyle="1" w:styleId="spanprogramline">
    <w:name w:val="span_programline"/>
    <w:basedOn w:val="span"/>
    <w:rPr>
      <w:rFonts w:ascii="Alegreya Sans Medium" w:eastAsia="Alegreya Sans Medium" w:hAnsi="Alegreya Sans Medium" w:cs="Alegreya Sans Medium"/>
      <w:sz w:val="24"/>
      <w:szCs w:val="24"/>
      <w:bdr w:val="none" w:sz="0" w:space="0" w:color="auto"/>
      <w:vertAlign w:val="baseline"/>
    </w:rPr>
  </w:style>
  <w:style w:type="table" w:customStyle="1" w:styleId="divdocumentparent-container">
    <w:name w:val="div_document_parent-container"/>
    <w:basedOn w:val="TableNormal"/>
    <w:tblPr/>
  </w:style>
  <w:style w:type="paragraph" w:styleId="Footer">
    <w:name w:val="footer"/>
    <w:basedOn w:val="Normal"/>
    <w:link w:val="FooterChar"/>
    <w:uiPriority w:val="99"/>
    <w:unhideWhenUsed/>
    <w:rsid w:val="00004F85"/>
    <w:pPr>
      <w:tabs>
        <w:tab w:val="center" w:pos="4680"/>
        <w:tab w:val="right" w:pos="9360"/>
      </w:tabs>
      <w:spacing w:line="240" w:lineRule="auto"/>
    </w:pPr>
    <w:rPr>
      <w:rFonts w:asciiTheme="minorHAnsi" w:eastAsiaTheme="minorHAnsi" w:hAnsiTheme="minorHAnsi" w:cstheme="minorHAnsi"/>
      <w:color w:val="000000"/>
      <w:szCs w:val="20"/>
    </w:rPr>
  </w:style>
  <w:style w:type="character" w:customStyle="1" w:styleId="FooterChar">
    <w:name w:val="Footer Char"/>
    <w:basedOn w:val="DefaultParagraphFont"/>
    <w:link w:val="Footer"/>
    <w:uiPriority w:val="99"/>
    <w:rsid w:val="00004F85"/>
    <w:rPr>
      <w:rFonts w:asciiTheme="minorHAnsi" w:eastAsiaTheme="minorHAnsi" w:hAnsiTheme="minorHAnsi" w:cstheme="minorHAnsi"/>
      <w:color w:val="000000"/>
      <w:sz w:val="24"/>
    </w:rPr>
  </w:style>
  <w:style w:type="paragraph" w:customStyle="1" w:styleId="Default">
    <w:name w:val="Default"/>
    <w:rsid w:val="000D262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900894">
      <w:bodyDiv w:val="1"/>
      <w:marLeft w:val="0"/>
      <w:marRight w:val="0"/>
      <w:marTop w:val="0"/>
      <w:marBottom w:val="0"/>
      <w:divBdr>
        <w:top w:val="none" w:sz="0" w:space="0" w:color="auto"/>
        <w:left w:val="none" w:sz="0" w:space="0" w:color="auto"/>
        <w:bottom w:val="none" w:sz="0" w:space="0" w:color="auto"/>
        <w:right w:val="none" w:sz="0" w:space="0" w:color="auto"/>
      </w:divBdr>
    </w:div>
    <w:div w:id="1010332839">
      <w:bodyDiv w:val="1"/>
      <w:marLeft w:val="0"/>
      <w:marRight w:val="0"/>
      <w:marTop w:val="0"/>
      <w:marBottom w:val="0"/>
      <w:divBdr>
        <w:top w:val="none" w:sz="0" w:space="0" w:color="auto"/>
        <w:left w:val="none" w:sz="0" w:space="0" w:color="auto"/>
        <w:bottom w:val="none" w:sz="0" w:space="0" w:color="auto"/>
        <w:right w:val="none" w:sz="0" w:space="0" w:color="auto"/>
      </w:divBdr>
    </w:div>
    <w:div w:id="1947537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Shyamala Balaji</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Shyamala Balaji</dc:title>
  <cp:lastModifiedBy>Shyamala Balaji</cp:lastModifiedBy>
  <cp:revision>21</cp:revision>
  <dcterms:created xsi:type="dcterms:W3CDTF">2021-12-15T14:41:00Z</dcterms:created>
  <dcterms:modified xsi:type="dcterms:W3CDTF">2022-05-27T14:12:00Z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e0e07ad1-01a6-456b-81bb-f143352ede9c</vt:lpwstr>
  </property>
  <property fmtid="{D5CDD505-2E9C-101B-9397-08002B2CF9AE}" pid="3" name="x1ye=0">
    <vt:lpwstr>DE4AAB+LCAAAAAAABAAcmEW2q1AQRQdEA7cm7hCC04Pg7jb6z/sDYOVS3Dpn75AUQuIMAbMIAsEUS2EUDXEowtA8RXIoRYXPT0QQtixBh4DTus21CsVw6+S/z0HC6jqMRAE1KzJ8bVb+lsklyUwhVSKNGpQ0BtNKVFHgevm8af6B35PY+eCnQdz1kIw+kbuYF+ZfYPVY5e1qgan37T0HvMaQnFl0aiBuf1ue4rB6uY744HcRVJM5XWsBugZAbo9</vt:lpwstr>
  </property>
  <property fmtid="{D5CDD505-2E9C-101B-9397-08002B2CF9AE}" pid="4" name="x1ye=1">
    <vt:lpwstr>O2uNhsxnSHg4pNzIiY30FFrg/nJjCmFrqNIyvG+3aqJtDwBfOhYago+CGScDvm7jm1bbCgcdU4QdUZkrSuUXfRoyfghJagg0rK1JMlaqw60RY6wcA8bh1yvTSvSIgkzPZf/xs+hicTt8CcDfgINwjYeNfqquxWcU6CrQkgKFmlHaU/XjfG3Wp/uKyz/bsClj/yG9KzKtmmNF9q9H3gQ/9Nwd3WgVa3Z1EOvlZTm7Ud02rmuQtFzEvBpyXbpoTKE</vt:lpwstr>
  </property>
  <property fmtid="{D5CDD505-2E9C-101B-9397-08002B2CF9AE}" pid="5" name="x1ye=10">
    <vt:lpwstr>cFZNxRoU2BDK7yT2AkmmuruktG+G+DMhI0K7f8yCRsgFgi2c5pg0fck9PZCuKw2O+ClmOblDVg6UMtynEdSrWnAG/Fj491wgi/Xqei3qN/Go3qnfQWckXHI1+2Y4/e/soWezUn24XoQr8R3Up8/Ck3v3bPRAMnFdWA6pAL96NMeLnR5KmA4ve3ByPXApIHWUWfGvMNcJ5rGkd5hIRxkg6KheSV7cpHl223Zr+2trY4U2AiDuR1cgRDO5u5lqnIa</vt:lpwstr>
  </property>
  <property fmtid="{D5CDD505-2E9C-101B-9397-08002B2CF9AE}" pid="6" name="x1ye=11">
    <vt:lpwstr>VrW9GGlkXaswjSCmPwOhBibD7GS6/S4encoo2Hd7ZnD0OeRogG5kmlQn8O/RsLnr8Oi30M8cA2ubtOS9J0B9RYwIgHHMX04xaIQK4s+ndWAB2bYsB2cgiRLWfW5xkH2v8GbaDDC1OTV2gzEUXbhfVmVbeRS08GekpU8c1bW3M2oAJqLpPiCq6GKYI4VZNy6YzS8XXvRZZNdyPc02uoz6CQ0tWKAU9DavLKfrbKPZlGLyI9kTcBV0BE8DgsP1b6L</vt:lpwstr>
  </property>
  <property fmtid="{D5CDD505-2E9C-101B-9397-08002B2CF9AE}" pid="7" name="x1ye=12">
    <vt:lpwstr>YipF3AdalqF8g8qSX69cwytI7GGFxexzoX/bx31nmGWaT6m9WYYrZuSB2IVpMbrfb6mrJ6MnEQk/mm7z/mRJjPTj68sDzx/Tkoe3cMxbzd/rR5iZpRBzZ9UTmOgM410kZiUtkKbmrqhvmnP0Og/oAsIIB2I+w2OgNPmxy0JXW4k+2CGNwbGz7z5dXi0sW3wA1CFZN6zqiDHOe6qP2OZFutnwHH8m7BLRSmSmz4TbUeEvmIGSRpPgyBhwlYoPrnq</vt:lpwstr>
  </property>
  <property fmtid="{D5CDD505-2E9C-101B-9397-08002B2CF9AE}" pid="8" name="x1ye=13">
    <vt:lpwstr>4qAH0qipI2scl+bPU2AtnsehB3S9K4usCJidBfwRu7Bm3/Wm262gv2DgEed4b/mX9ov2AZV152UbdCPmSNgAI1RGJiOranx9FdcWOco2WEVChW5J+UaSDRKxTovY7xiaWLC9UMicfaI4wk+06vF98FEzgd8r6xTyBqdTF3fFNq+CI87NWQvbhsztfR3hWpQquRjPcdRj8ck9mDDPVNL7TAN1P7m72gxmgL/guPQ/yLIa7SZiwm/JjBPV0uoi0lq</vt:lpwstr>
  </property>
  <property fmtid="{D5CDD505-2E9C-101B-9397-08002B2CF9AE}" pid="9" name="x1ye=14">
    <vt:lpwstr>h95zDbouVkjKHFW5DF95hNbSTRpjTIZDfQvBXKoxNv1kssQ+L9qMccEcKEI3YhxDbL9XU2PJGf3EzvRDPr16euHe1qes2aiiUvczG3WUf7iIbHj0oBqz2XjxW9M6nwfToaF8TndHltNAfAy1I4/SwEHrnxRi80EdDShGMAO78hVkOhx+9VgRignHRl80kLCp8V7eUOpDVV8urOdIAu8IalII2oFgQv0VTxK2CVWkdEmMLTBXfhVvAPCeILUIFtR</vt:lpwstr>
  </property>
  <property fmtid="{D5CDD505-2E9C-101B-9397-08002B2CF9AE}" pid="10" name="x1ye=15">
    <vt:lpwstr>5i+YqIS4RGVq1TJl9DbkSpKYTZi/XvR2BAa9ZYQD/HOriekjNMrEeM3d+umY7v9q1QwnvZXXaTqg27wpwiVKDdbBmd5QvezU3lkZxO9hwPl4/REYV7GCDrrW886uWLvPc9ci1wyqFCVx+pNWz76OTVYeinl5/mW36SurPoks9k3TRkfaaQjZkihx9rfkWIBWQ8W5kafRKuLcsFJfEh2aKO2gxf8p10rouq3ZObzvvFp2xPCy3BGgWjC8kHi+EQm</vt:lpwstr>
  </property>
  <property fmtid="{D5CDD505-2E9C-101B-9397-08002B2CF9AE}" pid="11" name="x1ye=16">
    <vt:lpwstr>h9rPHbbCEoBVAOvQSQu6VlRbgtAf2lfjsihsSDnXXdUmvrSeOdbCXvO7t9q+8AWcuCjXbpDYI3Z2M64/aR5CTRSPp5EJXUvIwqGfKl1YX3vB9r7EDGpEoedmVYc+UYCNHqfbatErBA+e7++TFN9qGUtZ75Sxo1+U43/X7w4rpBYYAr9G/qfKEZS3Fs+jjC2zFuE/1D4hRGUSuoUj1/ljS6D7uQCwOBsICubiMABBIHeeaokrw0PfM7DZF+PIKno</vt:lpwstr>
  </property>
  <property fmtid="{D5CDD505-2E9C-101B-9397-08002B2CF9AE}" pid="12" name="x1ye=17">
    <vt:lpwstr>7DWLfoCJ/r+FPzYXInJ8NugVeuDo2eO83J195/l6t3MIN+t6rH5qdQIigTGFq+0oRRXyVLVeMjMh/fujBotdlqWikDfONLu6U5s4n9eDkfH71YNOqhIVixQBsf0rLBa75KrkWQwPH5waxCgKTNK6JVIMNvTnVhLfQgBNrsKEoOnAvYeokhyVG0FFyfHEiWegEFSK4MjpDTsataMh1xOxj6BsEZKRew4cD9uCMEKLuVNadQDx08/Hj3pPnIOxyxq</vt:lpwstr>
  </property>
  <property fmtid="{D5CDD505-2E9C-101B-9397-08002B2CF9AE}" pid="13" name="x1ye=18">
    <vt:lpwstr>kezxp0ya75w71BTfsiEDIbS6xoWjceF+/I6D6pUYzauQHIV99h1BaZLkT8Gfwl5jSfHhRYyOZC0a8KB9hL55QL3WIVYu9kNXC0Aj91/ZGUWvqFw2tJ9fl+fM5QJNU9nvczyesP2gm+caROlkXv4ii6s9Hk81j5WwjUCMuq3iH2E9zf+F3swzW+1M3F1qHTzvmRo9sqF9UBNlZXAHMuK6jRHPU6LxMOLCPeEumGmOjYt2xxlkKL8LqfY8kYB2eDT</vt:lpwstr>
  </property>
  <property fmtid="{D5CDD505-2E9C-101B-9397-08002B2CF9AE}" pid="14" name="x1ye=19">
    <vt:lpwstr>Em20hTDA1nGkjyrAw34FiH0VP549YCrkxYQcmCor3ITyOPtEasfwLRomXpAV+9tMB/tmIEaDzvQVrQXAmaorjcVrD623IHvgP3ZexnxXeqwGC3ea37jg8frif+GLieWn/XSwjGXetDojvDmoJmF9RIRX6i6Lb9Lhan8kptrXz/vactYqD9B0zjNrULmkIzLSpm5vJa+onoxpe8PvyEX0vuhcf4gxpwq4lmQB3Hp18IJ9+1mH5EixFo8cMCLicPu</vt:lpwstr>
  </property>
  <property fmtid="{D5CDD505-2E9C-101B-9397-08002B2CF9AE}" pid="15" name="x1ye=2">
    <vt:lpwstr>wGdIa+9MmIY7Dd4FOuXvrzYVchfuicBq6/Aq3zaTb928WVe6P2PIgdwotbK0G4hXvyrSsNoel7lK0oaS4Pfz+iGAhCawdlsKUV7FAhNq+KO2KRrrloB6rqc9JZRMRCJKC1QJ1d4V0Ekjw+3FUGoreyU/F0ghzx4yzSquafOZq8+SzUUNrQ3GqlYKYZ8qOt3uF+00WfQivryDHkWzrfE6Zms4ryt9s/1FKUKQYKA3FjgQ/7G1pJH8uZK2ykD9xs/</vt:lpwstr>
  </property>
  <property fmtid="{D5CDD505-2E9C-101B-9397-08002B2CF9AE}" pid="16" name="x1ye=20">
    <vt:lpwstr>JzENAzG+06Hk8zwRwmwpSv/z+uyzImJ8pAvJ7Hn5fYd4go5b4AYmuivhfBgok84A5Zl78dX5K276xjagQSaSGuqACJPrzd+1a+3Wt0FnYSV1YgXTA8RP3d7C3hebH3V4OgnOH3nD/POlO8fQe5KBXMeT3sIjFpj9ljXtJnwNSzHlPpwktYEoHO7tcL0AxJOqeJ6ylLphRsENYBNVW1nad3I+cYrlxnj8wLkKfT+6lHCpyh7m5nQY91WvhZmz4nf</vt:lpwstr>
  </property>
  <property fmtid="{D5CDD505-2E9C-101B-9397-08002B2CF9AE}" pid="17" name="x1ye=21">
    <vt:lpwstr>pc0RV1vQDO331KSmUfMeCHTFHSl5WuksPJZ0hdtTkxGu4GHacPu9i3C+u4AAslQ46KjfOCebuvxn73gOsvIfzIbn8bYhO8H3Lgu5V5crKuoc3aHvdhWRhRAbJJEyEQVo25rLixpdJVDEiL3/Tthe1efQ0WD3e/nI7R3iSqJkwtyf8tVDF3huJDx+vG3EIdZPyT8qyQvf6TltgXMDBemxJq7HoxTE4w+wWWgxRWgaK8/iFMSrMlOuI3Sf8lCjMkD</vt:lpwstr>
  </property>
  <property fmtid="{D5CDD505-2E9C-101B-9397-08002B2CF9AE}" pid="18" name="x1ye=22">
    <vt:lpwstr>dHAgtN2cxHFN5D4NhXh7wG1AJivd/VhMo+/PahW5o6Aq46YWEs6mjNDutxHqsp7OS6zMUcImd78cGhxbFIIh7Us/VWgJJtE9RY7SeLxu1xhBbwKceFIlSR0eCAK07tgVQRS5gA39LEZYQOK6P7go+OTjrAStuWeHCfM1/WY7v0Eu41/cQPL6Wv7GdgoWxepj1D1H1gJm7TxvyqEGMtbKn12vV4mw7orgdjS69eYEpDGQh+f1mWTqu0UxOZX73e3</vt:lpwstr>
  </property>
  <property fmtid="{D5CDD505-2E9C-101B-9397-08002B2CF9AE}" pid="19" name="x1ye=23">
    <vt:lpwstr>IpJdSqK8Ufo4MNBzS02pJn1dLGooBBUuOyF2AHAlWlY7/uhcCPNTdAAu5EjBTTV2ZNGcIaGakOWbhP8yHwpM9SsSTcaTqp6jCeW+2IfGt0J55IWJhwfsVx0h6H5cUtUAQZ2eEx453Y+6t2bIVVFAVH7WeRT8c+6+xi9IwbajCQ0qZa1pR2C6dgnJOk07qj7DaeG5I816OuTSfK0XYjJdwa0X8F4eId0evMp4uerFcGrglH2rqrGOvrgdnOFkDQq</vt:lpwstr>
  </property>
  <property fmtid="{D5CDD505-2E9C-101B-9397-08002B2CF9AE}" pid="20" name="x1ye=24">
    <vt:lpwstr>V9IgGlGmpEjjU9qh9Iavmc8PMpJNGTil6y0zutZCywxbORx5pkybMowhwbxUSFDcoj/F+lio3vukbO9BDTIoDtP37OYtoh8MWqw7If5M7+er0tSx9jMBkZj8wocci1I/0xRfXu5wnrXvycascJ0XqgIa2XWElBOO7wK4c6UrlS/VHNiPvKXS2hc6UH/7h4lvImRH9UAFTVZut1XJN4FmbAgSfAiOiHA7E+dZZFF1r23i2TDC6L7nErfSZnrtmoi</vt:lpwstr>
  </property>
  <property fmtid="{D5CDD505-2E9C-101B-9397-08002B2CF9AE}" pid="21" name="x1ye=25">
    <vt:lpwstr>79k3t6rVqJ3N2Vda/1OjSMjaYjRZtwkXgHt3vjiMYCIdTeUX4RNvVPUp2quHykxYlKF2E40ngtsW9H2Tdi7jpWaob7riKFQN/aGPQoAdGh5hqY320faKvbXVwyhWNjctyzE/wY559NlkwNneygJgJv8QAiTDVsRi+Vw9FgjdakVlQLjmH10TH/4QKnPqF2byFO+OomY7Zys1BnlBTY7DUZvU2WlZrBZxD93nS+MjoLB5Ek657HtbMnrF81piDdu</vt:lpwstr>
  </property>
  <property fmtid="{D5CDD505-2E9C-101B-9397-08002B2CF9AE}" pid="22" name="x1ye=26">
    <vt:lpwstr>Sy04r9y6Q8qRp/qSz2wOPG2j4Y6xj+diOmv997kbTksa+vu/3KCtSVSM/yxB37EiCcWgKy7Hknb/vfnwMAg6zWZ5TjU9wmGYx564hQ3CndO00jBZ+Ydu6+wgEDDmCJxSfLjsrIftv1AWszfqPaIlXGRLEVtdiaziwrhkmtoN0geX4fbtcU1vkoezgKPp++zzsIHq5Q3ROgO28Zm0HMVXX9+6Ptej3zVU07+j4TflZhsl7I1XBRLEwxZLmFEor9t</vt:lpwstr>
  </property>
  <property fmtid="{D5CDD505-2E9C-101B-9397-08002B2CF9AE}" pid="23" name="x1ye=27">
    <vt:lpwstr>GnveCXsuoneXp8vbur94T/9Glfwlk+MB0T5A9ycEov6xxNNNo9gmO6Ln/+FiJ4Pfxl6MtSPIY9nNicOIG9raYzyQp+KWj5yIBvzYqZruLoKcYMWm0bGUrYYEzizCDL0HBUDXLKfXmCD4/s2XyLZSHmF1ZeUx3mcZGb2ixj0o++km/AX2GwS4eruovYvoBpg4nl4tknzR0hHPcpJP6iFp00AnDw0DO6sYIUJM7/sculPbFkHLHCXJBrs4m1Pjgzp</vt:lpwstr>
  </property>
  <property fmtid="{D5CDD505-2E9C-101B-9397-08002B2CF9AE}" pid="24" name="x1ye=28">
    <vt:lpwstr>bY+JmdbNst6Hfh0qny5DldwgafyNw/OjIM+WPncqI2b6Njv7KUwuP0s1RnSaFars/MYxt2/wvl8PB5wKJ/oF0Tl6Z7xMAOH44LE5r9XZT3FtF4U/mRrx9u4kTwgmdBiCDGM/Fi+EK11XzG2k9A+x7vGnzN2EJRvndPUXXAYPgxHVG3/BMp1TCZK6NEeyj0Ci7+KH34qG/LWWNzWyb9VAlzhu87XFIzvF8WPnRyO+DsaVbSyTWOvSvu3v7K3G6rj</vt:lpwstr>
  </property>
  <property fmtid="{D5CDD505-2E9C-101B-9397-08002B2CF9AE}" pid="25" name="x1ye=29">
    <vt:lpwstr>6nPjjlW0BNnTtqOmbkO8dDYNB7zPGnqRYz6sfJHl3cxoXAge0QTGu2rCSLhj0eLcJ6S+izzkF3QnyiOiV7ke5FnZTyVafJTX6VJkcy1ZvJsusmezecgzR4evNmnhdI3qoOvGATQhqBd4AHNx3Q0I0PQKmJ85dztL8iiwLWX1+Fw7ZYdxvhWZtc0REM0gKIH3JuR+LYU++pwYAYtNSSKUdz5DxOQpuslBP9j9LXAZfbLoqVcHQNOgj3lzV2vzlE1</vt:lpwstr>
  </property>
  <property fmtid="{D5CDD505-2E9C-101B-9397-08002B2CF9AE}" pid="26" name="x1ye=3">
    <vt:lpwstr>JXwRQFMk9Uz4E0t5BuXqFMDsF2POBxDANnQZ47d2ZU6UainiPBSL8L5YVEBpshT3r7USM3bzPXvMdJDaGK63U0k7haicgmT3zYpQri0W5GvOyQghh7EItXjAfeTFeyMTRieA6b5gTgkI/N5w8hny2CgMTSAYWJ+tddPB3RDUz+PFaq0xZMt1Qm5RIDkkGYMq4gw83NzJbYv+bKBAjZNtvT8zbK+/JhqFP4hBM69uso2yRzxwOC9BkxWdx9a+oKq</vt:lpwstr>
  </property>
  <property fmtid="{D5CDD505-2E9C-101B-9397-08002B2CF9AE}" pid="27" name="x1ye=30">
    <vt:lpwstr>TT1f3hJDEj6wvA+S9FwUkK8Od9Qzi80G4/aG4Fg73h6dDeMIkNKrSkZ7z4CNmtuLLdv7H9rv/xRQuw49ldCkwle8Qfwc0Hgd8GcjQHgKfqWnsjQ4+tX2UEnKV3zTtoUEV2+QT7I1OxWUrlwQ4NfT/v+J266IHFaNkUI7j4rrweeGEqmsJT2hjX6Wj712qPXbUf8PlWpi++E6W9pzir5WNuLnvqinI+7FoVD/FYtbuz3ynHKGY5CVpM26OgrMw7W</vt:lpwstr>
  </property>
  <property fmtid="{D5CDD505-2E9C-101B-9397-08002B2CF9AE}" pid="28" name="x1ye=31">
    <vt:lpwstr>9lCnqz1juhjCoUhRB9QDignIe/QyjOVC7VTAvz3JQWZE0BG0nlunWXGcLAb8zJvBiYWtno6reJvX6kk/yNkL/1G99yc2ugS0lU43lpQNFKmi8UEXxbGQe0DErGcFfBGwtelB+ntaoWxatMpC2Ff+dz+rjuB2jff4EUvMMj4faSG9cpvZhG3NTfyS0U/eFeq4v596q/t7gzXdEm2z59bKSqm07wafmZMVs3K4FD0A6Xwhw5uY5BGryB/Bz7KuVRY</vt:lpwstr>
  </property>
  <property fmtid="{D5CDD505-2E9C-101B-9397-08002B2CF9AE}" pid="29" name="x1ye=32">
    <vt:lpwstr>t86EC7o2Fdam9WFSjyWulimh3vNwrOAYhUY9XAeJWbhFB7JJNsMg88Npb4bg3+EYwAmpZoIsNVJhITDqNQQewxdYsjJs+T22CTGGvzJB5rMmJy4GZJ93DlcdTOG3hp6QTVePLuf9luwir40fmGpjpnnOIeamskSf2Hu7g3yUAK6XTcubUm/JV4tVed5YUvZ3f2FQbM6Ln5jF6ba7LB2TOuwKCHbhz3BbJ27i71xa7e4u1bdYl6MAyXOPxtYGeGr</vt:lpwstr>
  </property>
  <property fmtid="{D5CDD505-2E9C-101B-9397-08002B2CF9AE}" pid="30" name="x1ye=33">
    <vt:lpwstr>Mjx4yJlksNDkUemL+rlnrTBuqDc/W1SOiPN0tWK9zns4X3kSxniU03WvSSxj5yL/dlweCykpuN9OmL1LNS7Ov3a3WK+SbpHL8+iX1j5LqlNV/KCjYcOYgfcXQr3qtWAgza09EuqTijsrRP6oXuVSMHMuVFYl33PRd5lG7UPWGzsCdQShz7XYb6Z/u2XPDOI/j1X7TeudY3IGpO5a3ndp23FOsbkBq8YzYMfrPNk6AFr1JBEW+B2yfHX5Zo4msBZ</vt:lpwstr>
  </property>
  <property fmtid="{D5CDD505-2E9C-101B-9397-08002B2CF9AE}" pid="31" name="x1ye=34">
    <vt:lpwstr>aj0kFHElUNppWTgF8ELAMKXO7U3FDhRqclo+5E466VW8h2ujvf4sKRR1J99zZVmvBKbbDDYc3yz9AD2KwpFhGO4/j44p6BOlsYdpfUF2pbEXpKwq9LCHsChrLIFFsqSZpLtHjeEjLrEpYrpTtd67ghPj0W3FOpdgDmDLwX4y/Mw4X0tOw5pxOCaThDaTJeIKUJ+JfHZrxcRWxTmcNeB8zmHq0xpy2H9UF+SMjLIqLpGjEUZyz3QkjnOzqTsFDDs</vt:lpwstr>
  </property>
  <property fmtid="{D5CDD505-2E9C-101B-9397-08002B2CF9AE}" pid="32" name="x1ye=35">
    <vt:lpwstr>hbRtNhSBGhx1UDLAyOUTeWJW2wPviDNN5/D45dwVhKjbUX65HFXUJob/0WCecJYuCYJbCvte0id57X2QttfwD0IXapiQgzYJ4KzujsCgwskgFFa+I6an6qh/s95Wl6MNwS6GW2ZqLcNgR1Ef4kuyU3kg04IZuaOSJgIREY6MVMdtwhuTE2Mm7bC7iIc15M9YtQr0W/+5G7m8O2iJm3WbUCFMvO2XpqS9W4Vkzhq61QChS4hMsfm74FY6LWR4fLa</vt:lpwstr>
  </property>
  <property fmtid="{D5CDD505-2E9C-101B-9397-08002B2CF9AE}" pid="33" name="x1ye=36">
    <vt:lpwstr>ZnERlsWl7HLpC+YzPx+S1s6hyTznsgYrBZ0k9na3aHe8Uy8YTYgvsaHoYc++AM+OeskLdaLKUgCyGc4bjSDHcY3PFraJs7u4z9jDhlbaW6iKKrlokndnLntWX3nb060HJ3n+3IMg1IGHSKTXIchpQ/hHh8eZEg4SNA47xnZleHuTgZkJdf2oDOp+wzMYQ6Gh1xsWmXK8kM49M56WexovOyfEpLMNrAEQSm18M0W5O1UB2an7+RJAmO8hOpQiLA9</vt:lpwstr>
  </property>
  <property fmtid="{D5CDD505-2E9C-101B-9397-08002B2CF9AE}" pid="34" name="x1ye=37">
    <vt:lpwstr>zj0HSg02qvNtcnQ9ybge7vSlsieWMZnAZ5tXFsqbcfqqGMcwI0gD39QlmvIi5r2itZl4DXQv2pbjdM83koXwxZhFIHn8WLbsqrewkIKroVBtks8DD0kf106ipbfeOtOI3KqNA/YsVGJ0368QE6HyZ+8smnjlhbd4ez1sLTCQfE0WLcYQZtiQ8tNQP0OolLisMFsBbsMgIWp50xSCAqA8e2GfVt+NqZ12lRf0HMubkglMXR9Mws4h/rLFbF55eIR</vt:lpwstr>
  </property>
  <property fmtid="{D5CDD505-2E9C-101B-9397-08002B2CF9AE}" pid="35" name="x1ye=38">
    <vt:lpwstr>21kddb10LdeynAxJNzfXN590PiPsp2TbU7KsXcfrt0nadgqipIF/1P2/gS3dR7vqa/tbItkWOOuYIv4SWnWfnoYIjBWQB+mcZDsYJ3MFQWVt6dCddbAtSpA3+et1mg5N0Yy4O7PWOVRIdD1m56U4vzdt9Wnf1eONsYW0sLyAS22D1pFb5lYYxi19MlWWueGwHM1dh21JOhgX3gGDHjA2Dvd6YnsKoFyN0av4D2MnrIgKAnxzNDi6Lo65gBG/UEl</vt:lpwstr>
  </property>
  <property fmtid="{D5CDD505-2E9C-101B-9397-08002B2CF9AE}" pid="36" name="x1ye=39">
    <vt:lpwstr>azB9mp48f2Xa21LF/hFqHq/oKJPCNHGAtbsg+ZP4fmQl5r+bZDCrc6hxKNATrghhGao3454b9IKxQ88j5Mak17paXmkHo6Lnp2rKViKHjvRGGya4pPuHGA9k7UZHcJmwo7Mwwe7VL7mb6YIkyFA+TpFeC00l0vjwTCQRexfl7EsJhtxLcz6PSwqhdnBMY2US9qEfWsUx0Ve+YDog/naCI3UgAy4w3O5RCueL0giLWJijvcBVzlVKPKjKvg+CpRp</vt:lpwstr>
  </property>
  <property fmtid="{D5CDD505-2E9C-101B-9397-08002B2CF9AE}" pid="37" name="x1ye=4">
    <vt:lpwstr>TNQY0x05l8cVNu3gfu6SetAAAlDhZ9H6RvJJIzKMEKiC44G8fvAdycBlfw1+uEKAD9LkP+B+uE/+jfPuwT9l02HC6JSlI2w+P0NzvVacUEvxHl0iIPQUVwVnbZdyc8JctkS6PrXqz789FttRRQmaJY+NMuxVoFH2nF3dC87K0rRCYPHOrzsSziB7W6MwQ4zE64Fq5VyToqzlWxV1ylcd1V9I5GYETXSkzWNmLifTOZT+RRFZ9vFipL91QBrUhDZ</vt:lpwstr>
  </property>
  <property fmtid="{D5CDD505-2E9C-101B-9397-08002B2CF9AE}" pid="38" name="x1ye=40">
    <vt:lpwstr>dS7nf3yaWSfPlYMRD1ZRx2jkZtHhIl3/8tnV4gIVvUyZGGsPTjfj5fnpbvg0FFZhNxU7fzTXRYyWBuY5IdspaDMH9V1/5U/VhMgeIn8sYBVc5TyozAo89a1jH+yPIRCbL3nWIC8VCjrWq9UxSvYbG/ablR9yP5PTBHKGfR716CzDyf1oWpD6A7fDYLxLQtt1NBNomu6MsEDS/fVBY1YcJuBz2m+SCEp2xAZ2rT0+DvT5YllJHfykW9gvEp85Gk7</vt:lpwstr>
  </property>
  <property fmtid="{D5CDD505-2E9C-101B-9397-08002B2CF9AE}" pid="39" name="x1ye=41">
    <vt:lpwstr>6g8weRp1brk5hJUOBKomfMPck1+sHlWwTZnCqqo0HvOXG7oCJGA9K9P7IZopGKAT9/EqSe8tULvynEEw8vl+9hzIDROvma9OlcDAksvaGv9h4hNv+6ejszw+AULfre0JbtULD+qOqwKVHGC/hAZNScups5UheYsRbslBm84IuybwXg5GoBJt/ma9S8x8yb/KlV4ZuWMT1l8LaslhdJVox1kmC1jcM0Fe/8j0kq5ll+ASbOi7EWxLybLP9D3Qomv</vt:lpwstr>
  </property>
  <property fmtid="{D5CDD505-2E9C-101B-9397-08002B2CF9AE}" pid="40" name="x1ye=42">
    <vt:lpwstr>qcnUcZZSjHIfgaLH6BrMP//+fmOUgklInj1smVghh5C/QnWx4xpApp/SS423y7nqZu5lEzehURZQPXQ1i6Fv19JxrjkFKElcKVLqmi0araPyRgNsGubMmoCOMJJ1lmPlv3o/mRaqVbGNRnOLyoVlgUu8Lc5UvSgKPZ8N7mn9YHK1Hji75ZejunQExA1HWLLrEN+njOYhwIgALsLzEFsrVjg+dbfg6chSfWfhvPD7/vaqDJw0KrCRsJ2UnEY3MJ0</vt:lpwstr>
  </property>
  <property fmtid="{D5CDD505-2E9C-101B-9397-08002B2CF9AE}" pid="41" name="x1ye=43">
    <vt:lpwstr>lUnmDrMDspOBG7jCzvfZXvryRe/ZPydkKV07Iwlzi3iwjk6A06/Vfha0TTFn1vFIGDURJDH2zy5FXYKBQJvvHq0vjjHHg137cnPQKkhVx+Momru1iUFX8SGNgWmQ06g9stYpcO1zFfb3NKCZjjovKKfmLx5NJ0EMg1scGKsis8La35BriMAKutZcuGw0j5VOEjS3J1/HdGk7si4ilfOnwHwAltBbwadYkf9+ZM6LwQYRqvCk3r/ZnXK64A9hpDS</vt:lpwstr>
  </property>
  <property fmtid="{D5CDD505-2E9C-101B-9397-08002B2CF9AE}" pid="42" name="x1ye=44">
    <vt:lpwstr>NmZsgXLimA2Pe/vVpqvWr2420yTPCvagmbl9hJ4wMiTxcyjH+VWdMHQhP+OHxCexNVCLZjIdpjHfJzkBpJ6fRs8qFwvEGUfm4XqUvk798/oZBY2L+AcW1I02M3z33lgNLpP6kJvne0Y4EJweARiIwoLWuDrYwnw539phEqkAxCDXE5MWIXLy1H34gw2+YL56M6C6/CpI/44ueNCJOkr3h36FsI1aG2osJdxKNs6LSk2rUQMCoJCQa4fGeh9XVXu</vt:lpwstr>
  </property>
  <property fmtid="{D5CDD505-2E9C-101B-9397-08002B2CF9AE}" pid="43" name="x1ye=45">
    <vt:lpwstr>QXVXzLT8WA+OqeRM0DUMsv2SQR2mUJozkRv85S2zlx1AvpkNyZUjbSq2z5dTDHisgvUgrMj7vyeI2ttpwLLjtX/Ve5dxPLfl0ssga2ju+p0JA4I79iCGuRwiG9wiJmG6zZAq9bkLQRrkC0IstsydfXlqS4/PtEsVk3IdIQlhZ1Sn+BbGchqtzAxgvqJg+ReGv1WLb179ANAtkIzbMVZGYsJ4n/Zh6/CYgWeA6UkBON6cflV0OFyP5VvzAZmOlya</vt:lpwstr>
  </property>
  <property fmtid="{D5CDD505-2E9C-101B-9397-08002B2CF9AE}" pid="44" name="x1ye=46">
    <vt:lpwstr>9BrMm2vxqhHuXabvzEpMrsCSU8flSgRdXL5p51+qTEUElnFBBaVblvxrZ9IFbbmW3hx6u6vF6Nr3SuUsfV/qLNXQq/CpauqZPDEIvXBLIMa21xkAFPOjukHtE3iqa6Uzrh6ceEQvkj3HjT9+X69KAanHbpXuRO9S6JBAD91trB5a9qR3KVsZk1/eBvAp66viRsMEugl6/r7lN5oqoD6WFEhzqLqRqXEMbGHkhvFRcZhFvdupjVR5932JcojMRdT</vt:lpwstr>
  </property>
  <property fmtid="{D5CDD505-2E9C-101B-9397-08002B2CF9AE}" pid="45" name="x1ye=47">
    <vt:lpwstr>A3Q+lxjGQaZvZ2SNtHYojpBHyq/huQsjIm01KC8k7Zf+Kqw2r1l2mo3AOok8FHekMEnbSje0d80c2Y7gYAlrX4AoxJXDAulKkkFVwzFymvYEhjID1dfGPfFeDwRdXlOCwQQ2bh89PT7C3ce8Nke5cHmp2fR1i7TJQ74b+V2Tm1qx/zUHK8lP8GhOLX4vvQ3bfUO3+pv+HyyG8YBbnW0pXxvkmzJYvDeOulgF2u4pukXbzbJv9mf7tqWEmBCLVmh</vt:lpwstr>
  </property>
  <property fmtid="{D5CDD505-2E9C-101B-9397-08002B2CF9AE}" pid="46" name="x1ye=48">
    <vt:lpwstr>cy3K+6MRxQY0Lz9WO3ufpP0fM9HKQJrBJARw+311xDJBQmsuh5unk0+EcHOkjLpGusOtyXwmtEs1arUw7bvx+TcstP0LRUF8QFe/vJbDTVQ9YTLT13AgHtkin9sXKkQRUbFZR/Kf3PYAua5WlCClCzMI75RkVKCI8quB1A1SxXdgYPL3d3sbT1GiQs0quYiFDF70Hcioj3reZCwq5nGk1h48CfiB3ex4ZnKAJpW04AxxLbf/6Zi0juk6Zkqxn9A</vt:lpwstr>
  </property>
  <property fmtid="{D5CDD505-2E9C-101B-9397-08002B2CF9AE}" pid="47" name="x1ye=49">
    <vt:lpwstr>DIdmx4FVadGMcr0es7jaQ0UF2hHpgGu1hmK8eM6LAt4RPFSdGkfYH4+Jo79JwTF3G/ezYaStrV7QFhD99WvyCmUsYWV5qyDvGhfvhO04Vxksot66JtY89wOBp9BNbtE9uPL+galeVTlCW0JvbUj8S3SebVMQvIpXcO2+Eeu6V9iCiKQUSiGcDcfdJ4fURUZ96XrXyY9IYKTIjSNbManaJ5u45MhOD6otBDRxGPlz0bi08gHoesYT9skeynzEHIu</vt:lpwstr>
  </property>
  <property fmtid="{D5CDD505-2E9C-101B-9397-08002B2CF9AE}" pid="48" name="x1ye=5">
    <vt:lpwstr>LSBQ8ml+1X+o8J9rBc2xRo5pZ92um9BrCRRjRQCd1DJ+jGs39xeOo2N+DL4FOyUrsZ/ngg46gqhNlZTDSGgffRe/HaWdU0ikNEkaBORuK+YiA3+Yq6PSsAI9HYu2reCldYg6GcWueP24BuSQnLM/DKlIH8vySWY8jA3MFr4fxmEHc5M4sU5odyobG0fnddC2SiTMcPMAQzyeofiWQrZ5PrIo4WqvUbY8H9TVmN+3pXklBwz/d6CQXeKQafKirwx</vt:lpwstr>
  </property>
  <property fmtid="{D5CDD505-2E9C-101B-9397-08002B2CF9AE}" pid="49" name="x1ye=50">
    <vt:lpwstr>b0croSfsmPYvz9GbABPZUkP74Wl6oLuA7B0ZFPuuHb+uwdevUA9/KPB+yp7n0JPzH5yGogO05iznPa/WZyrDVDfC+CKxcqYidCjkmI4Mlk2fTSPlseMjWSwDvTuLqQitVhnlfypCb6WWssEJ+Vjg3kL67wDM+gbxGHuhjupYPC8tRi2dffWIP+zKaNxuCod8ZxGq/jBCR2+UxcxBCho7BYtFiQ+W8vxN/GJblEXUVaMvj6lzkYk993wHYramAVH</vt:lpwstr>
  </property>
  <property fmtid="{D5CDD505-2E9C-101B-9397-08002B2CF9AE}" pid="50" name="x1ye=51">
    <vt:lpwstr>UDpeAEJLp6r+PQkQjqcUMz2PKiJQ1KruXtoWGVEmvexp5w6PtoZY74wCn/w6qZMFoYA6SH2k+JeyttexYCnYqAZ8qsZBF85DEukfUWI+ZfbXgihsR5A59v+2iQWv5dV+mSRZ5KF3fWBMESFwFA1XKk1/7X5xW13OneRN3Uld9xsD6E+dBdl13KL6hfYKtali75Iblco9hvL5EJsv6P3hI7XQlMbZ9F16q+0b+WndJofxBeBmvB+79Rk/SWfnpHu</vt:lpwstr>
  </property>
  <property fmtid="{D5CDD505-2E9C-101B-9397-08002B2CF9AE}" pid="51" name="x1ye=52">
    <vt:lpwstr>DVLD34t4EFciqqC+b1bF98YYeigbt9zsl863TnGh1GnICGwQTAgNUoU86XYxA9hGs2AL5bjtl3M47O3S6cLFJgq/fbcjW9ZZ+lRqVK/8yKCJs2LAmN8XSJ5xkvyIOy5uFR0ZIM+bxuBjeZ3Lz2M8YhgR+VTE1kGD/InEV1xPhCIGwDTYOwZLoITQn77OL0tTfCYHuiSJVarieTmHqtDvrsbYNJmOfHiW96rVJI3GMig7K6lU9eMovkgyKqRooLy</vt:lpwstr>
  </property>
  <property fmtid="{D5CDD505-2E9C-101B-9397-08002B2CF9AE}" pid="52" name="x1ye=53">
    <vt:lpwstr>DvYd2Z+BXHlT+fppaD2vhqT9wdKZv1hlD3z6Zg6S3+Q1mORfoCvC3HLMOjdHvOPGC76r7qO+vCUZtG+qlWJl+4jOvxN/XDTQaapj4BK5qPyro47C2hlSNa5iA/Hn2FEqGDike66UHMD3JxjD4A0KGFrzFYq5NV5qI6G7FL8HyVEQ92fSg60ZMPJ8M36rP6arg/Kd1eE7S9NPC+GK8dB1ZUqr8QbMe7FN0ijyT/XZQ3ef4IGZ0CnnfdYZV8L4ipS</vt:lpwstr>
  </property>
  <property fmtid="{D5CDD505-2E9C-101B-9397-08002B2CF9AE}" pid="53" name="x1ye=54">
    <vt:lpwstr>yEmxAtPR3VmcYu2JSKYBJ8ut6XMXiw1AkihFRbKW4/lyKajJSNfj9eM6iUZnDITH99VPgS5kjpg3GYYvWT6+Mg4N8NtIpSp2EbmB0KKN/jiH+KwPOHHHoTj98buGiAtA37l01cGv2+GkNm+Uzr6LiGJrAOGIxsrk6QsmtINkAFa5H9uKsRP/6XcMgu37D0qfYfygerHhNyot5LKXzOT3C2gxQiZdzTAFHmvMSDWRhblcb4xRZqJke2u7U+ulj2P</vt:lpwstr>
  </property>
  <property fmtid="{D5CDD505-2E9C-101B-9397-08002B2CF9AE}" pid="54" name="x1ye=55">
    <vt:lpwstr>/ZUUoBXNA3VHOXE24Yx2oZzVMHK4X2syGslZiEwR9H5AfcpT9z2BdytmBRvThp62X60c8HdkM2zqZ2lEG8ufTzKLanNA/PQ4wCA+Iz0F7RYixrZVMq1tMQ2Hlvdbg+HLkdSznBMur26qAwjbXxzjip2fGbo/MNyNyx49UeGAco6ac76Hp747X76EJx8zMRqdSblcUdHMQkmnDpDQ0OgnjEQlHQHl0SUv2RdTaoF1iLp2tHdDfzaxoMTEGnTjN8e</vt:lpwstr>
  </property>
  <property fmtid="{D5CDD505-2E9C-101B-9397-08002B2CF9AE}" pid="55" name="x1ye=56">
    <vt:lpwstr>Xo3t3JQl0h/qQXXIh6nci+GrZo3FlV8MP0gZTf3gyVJ0ce7nn7uIx/IcmcTrFVEhNWKLt0mgCHqcdnReIXs/f1RpKOjk2ndVyb9bjFFwiq2ZNOIc3UB49D61IZLq6KgqefPPdMmtCeqOqcMrbOb6GDI/7DNlKStM00oQowvZbfBgmfXD8u8Hn1lSxSxmdpZMBxJBwWyRRCVNbkWQaDQ9hejVbWj9w0F+ThZluP0uAicDRf1xrsuW8blt7VlKNlO</vt:lpwstr>
  </property>
  <property fmtid="{D5CDD505-2E9C-101B-9397-08002B2CF9AE}" pid="56" name="x1ye=57">
    <vt:lpwstr>CkTIlGmTcQfNGb2jpIiv83ERL7GLYJgxI4cluiBkzJEULgvX47UssY3Yk1VRcTHjBIrWpZJ/T4yws7U/B7BnlXG86B7mfyjI/UC6qZa1B5nT4R3wLeoA0sev1XfUh1gprQIbWafPTnvBH66UEtYZ+fPp54++iBC6DpPilP0tDDsaKD7r5uXdiQEqczb4FCYesSQOkrlACug0RDQvIhKel3A8gwuun6AAQl/yJNSLZs8hnHlMcXE6i/JpMKithYW</vt:lpwstr>
  </property>
  <property fmtid="{D5CDD505-2E9C-101B-9397-08002B2CF9AE}" pid="57" name="x1ye=58">
    <vt:lpwstr>/jYp5L9HuIywdKGogLKPVifAHO+q2LNbI5nAyF2UF2/CHD5ql1f8ySoRE7ZEIuDY9iy/zeRZIrTAOHLd0ATfhgNLXCkHxEdhKxSvyqD9DlGV7wwbLCPDk4CjY7Z9EGb3tAZv7dMgBnjDcFHAobI5wNp5EKnueFoFzREzP6wQfd8iySr+6YO2Nqp5HZz9mXdsESbcB5NL9+F2r88xDtz5WulMUxAst+bwFG8eb/gHRaEpp4vaE4aiuOeVWv4sL73</vt:lpwstr>
  </property>
  <property fmtid="{D5CDD505-2E9C-101B-9397-08002B2CF9AE}" pid="58" name="x1ye=59">
    <vt:lpwstr>vFHep6vVJVaae/FMyLhGxDIZHk4/6KceAGz4pKy1YUiHJ5oZAh7Ycm9Yo8zevtCy62cGKG/lZRoTrMzatZuqdkuazMdrnVklipM6/XassY0usiVssVofliBMkqSpYw3WmzjeFYTWTg7KFGP8JJxicvcaTJ/oonGNbiL0HSu1LiHbnSj29XDKuKqE6fWet00z9YFlHes1K+dCKSIMb6B2Gl6yk8/E9ilV0cQfSRy6jUmUS8FAKGr7jsCcJqduKg3</vt:lpwstr>
  </property>
  <property fmtid="{D5CDD505-2E9C-101B-9397-08002B2CF9AE}" pid="59" name="x1ye=6">
    <vt:lpwstr>ECEjkDbpCrRlZnVLkPQtJ7LopdhFJWsC4X1/kR57M7SY1MXSaS5UJwy52yCm/WIg6iMz9NsCY4+8jJlLUR/b228u1RZhAwgSKweuCJgZ6PsN/YwZVWBxEI8f1NoE4mTxEyHY3fjvXAvtxXOY4SZfPcOkI0aolxX9xE4UH9U3V6u/J36tDLxPlkvQLYAOko86mm1rnK0fcUZj8L0jzEVF1ofdgTGtQFkYQG1IX0AhfUn61NIKE2VJhRB2ySN62TC</vt:lpwstr>
  </property>
  <property fmtid="{D5CDD505-2E9C-101B-9397-08002B2CF9AE}" pid="60" name="x1ye=60">
    <vt:lpwstr>f6jUPwaz+wi7dTiaShWwlOI1ohKI5BuEvfdBD0Am5tfCsE6tWT8E/SyrMVXjR5JZRzDiF3FeywwJU9gEA1jOk/4F1+T6uDKuX4qvS6sa40N7ey4z1hsB2YY4Ol1dcefgnSTY66+0EIz/yVags6fGG6kf1wjgi4HeZAPaSWjGXZ5whIKou4Dq2QGNT9H3sz7GwuHR9BTYr1vl/tavapan3AG0zet+TeGdVQo7bZf4iWMrNrVW3+cVek2xpKzdkjO</vt:lpwstr>
  </property>
  <property fmtid="{D5CDD505-2E9C-101B-9397-08002B2CF9AE}" pid="61" name="x1ye=61">
    <vt:lpwstr>ZMgIjq/fnFV2Z5bGHmqSXaHyQ7w+bLtQp12POIWJDJZFs6hgc2QzGHB/R4iQnaolFRMOT8fyjKyWVAoJWAqFxr0DQ2M1igJrLUBlt0ObZr45cnvGOXZr45gwpbPNkakwip0EUjjOvpqHAjo164LbOa4rI+LGod10Hb05s8NzqEoGP1cj2J5bDrcx8I1fZD7cnhuyE2DW8RYJsmLqZOUb1GJ8sQd9QUmSi9YG/yuw3tajSYhP3agoA9Gfy4rs+zP</vt:lpwstr>
  </property>
  <property fmtid="{D5CDD505-2E9C-101B-9397-08002B2CF9AE}" pid="62" name="x1ye=62">
    <vt:lpwstr>e+d4e1GGjUwoy7l27XtjOAlxVrDf4h9F1IfNoEW+8s/fjqPvqAU4NEy9uPizhd9rB40M6IxBiOd2xSPOHWQj3XYBp1RX3bx16Z7yflLaH4UlheIYnYqod7rIWoIg3mgZ5cDgNz2eexl6Cj9ElOWzvdocT7nev3hQwARLXGKC4OsvUZZDG27BWqlr8HpZoypTjXTs2L4HjNZ3R1v/p9Pd/xII/EOngNcQjyl0Tm9LbuxyjWnk3KBgY4aUh0Gl3EK</vt:lpwstr>
  </property>
  <property fmtid="{D5CDD505-2E9C-101B-9397-08002B2CF9AE}" pid="63" name="x1ye=63">
    <vt:lpwstr>W1Q/r40aFNuGvvunS8Z2ngiUXWO/Y3w5X377xmjnoVXhuC8yWZIA9Xijz32S52gXcmGqxv4P0FrvNWbsuio4suE7XlK+2RfeN+/kvjrZx8LF3/9Pt9LYS3tRUvkGH/fZcahLqi1aid6HvuQ72Lz7wrmaWO+5kK/XPGdYeS7GAR14D7gzhk2rdKYadlTl2W3etszcZL5IATkIZ8wqd6jrOjfX8vrNVwaqUkEwbW5v0cfPds5RmQ/knIhoYG1DGKM</vt:lpwstr>
  </property>
  <property fmtid="{D5CDD505-2E9C-101B-9397-08002B2CF9AE}" pid="64" name="x1ye=64">
    <vt:lpwstr>7kuFnIlGvcEqC8uPmUgwVF/rTwI98FK5B0uDHX1eQ9Ca3MYLI6CX2h0+t18wgNTa7JcjF0TQy1yW9znfaK92w6tbsK9lzV2E13wsRnVN9pZXET7fE3BTV1nwepj5Mj/v4kuosJ041RsD0T8CGBClNOWovFg2HSL7dz95l3dquXzY1WFuwPXXCwfqzwLK2nFdEp9fYjLN9+cDpGq684fWUb+UyslTvnxn415bFIbdhs9qfD6RBuSbDOX8AQyDt0e</vt:lpwstr>
  </property>
  <property fmtid="{D5CDD505-2E9C-101B-9397-08002B2CF9AE}" pid="65" name="x1ye=65">
    <vt:lpwstr>2a6Gi2Ak/UzRoNjWTT03c8Jgfeb9TXyBPVAhTGql/a8hGm3VISOURLXE7iIK4f+pTmJ9hx3e344LTssBcxmQ+ergmq4OQp+IUkNWWDdZGbWbnwy95ibb+MBlc3X323T8n2GLsrNThsMpLTmF7ljpBydO1i+2AZ9MUJsicouCK2XsYGaLHQ/xCykTwnoy/GZhRL2VcNk8MJGxSro2DzJYPfrbPe9qWP1EAmZ3+XMaL8k8x7jm41eqSPMNTI2hO+F</vt:lpwstr>
  </property>
  <property fmtid="{D5CDD505-2E9C-101B-9397-08002B2CF9AE}" pid="66" name="x1ye=66">
    <vt:lpwstr>b85g1y9hTBWfVW7G0nhd/52ztl7jqij9tTAX7OlbwaagfM5blP4mVdbByTj/AtjtQd5e0RCMU3aSsK9Z5Cm+8GT+ObrKGEo/4IuOEPob6h/1BHJZqdK+Sc733CliuUSNRTjHaVoTwTnT8UeITsaUuVoKiJRpSLb6c5Pvpr7gDGe/8F/rlu+VVOf4tIfvAFzYRERP2YRB1Wkx+qdadXBw0D7+DyMzrJvwrMWltWIIiiH0SAD0PwAgZ31wx3d77+c</vt:lpwstr>
  </property>
  <property fmtid="{D5CDD505-2E9C-101B-9397-08002B2CF9AE}" pid="67" name="x1ye=67">
    <vt:lpwstr>VOSZlVX1dm7PyiKO+ikMWmScsVuf+JLx8yDHlUu9o7AO5n2xcpjyc/kNMPO8mz6podLyLPi96R+o2nlfh+KDgFZ2KaF5LeOlH72UoZCzbgC4RtGLdWCkqZA0rfimG0XuKAgtLeh7mFkLNTb1wcmL2arQqTDiStP8wrrxg6bD+DiQjJF8IF4uV7Dc3vGpXSBE2V9ORojm52XwGYaxq5rULtgqNoV1e+XReHzqIGfr4JlatIYOaSQZxaHTtxaRhRe</vt:lpwstr>
  </property>
  <property fmtid="{D5CDD505-2E9C-101B-9397-08002B2CF9AE}" pid="68" name="x1ye=68">
    <vt:lpwstr>eNnzDzUFLjeg0emZ8Jgac9Tw8oWd6tYxTtnPNrwv+8GBppcYeV1kr3RL+/rsKo23z/Z4oHpbaOApRTR5j1U15LSokgVMQ6IJ8UPOmkWmqEXYwp1FpmwOES7HrnjvpsStRl3I4C4q+OaOofCjBnpFlOtFj72YBFLbNYncP3tbIP6ijgjm7cQrhrW3yfJmCJ73HI7Du1jd/8Zt4ebkjiLsCErLIqlMld4UVZTVMr7n+aUskQORaoRSqKaMzuHCTH4</vt:lpwstr>
  </property>
  <property fmtid="{D5CDD505-2E9C-101B-9397-08002B2CF9AE}" pid="69" name="x1ye=69">
    <vt:lpwstr>l1aYsCwde6LknVBoWcSQu61XtUbHoEMaP0lWJelpY+ZNNX2yK5+8FWyNyH35VCkR2K4nPb8LLPwR4rlN+9eG8fOXm8tMukb1u9jKVzGlDIo6PMIcSZK1F0Ttqv3Sck6INMm/K0mE6XRGFuPeKoX2+KIU43FX8SEkAIQk8Ka9VjgPHwS/lTzZTLQIqX8rBEnA9q2OAf8XD7Zuw1L9LONi61QvE9TXZc2sgtHzn/ivYKJGx/qaFLPenrwktM+zWIA</vt:lpwstr>
  </property>
  <property fmtid="{D5CDD505-2E9C-101B-9397-08002B2CF9AE}" pid="70" name="x1ye=7">
    <vt:lpwstr>LyqIcZdEQzKrgSXS5HsaUwRi9RwVXZOzlng4hkzarbEBWdw+pmfCJrmGwB5Ld04zrDJt8bikCT9vBNqoajUePwzcV5W9c33JFqKSEfmWt3n+ATR4IPWvtelxBFJiACeSQPvYo/UkBtN2oE/TdjFlbtisO9UXHwL7kTnYiBObJflzMhbQHkwUwaFp1qhK4BczlbKdlGFIaU6niDcNn7zNEaoEyrw+XyWwaTX5mtAD/YASDp/qc1g0juJ1txF5gr0</vt:lpwstr>
  </property>
  <property fmtid="{D5CDD505-2E9C-101B-9397-08002B2CF9AE}" pid="71" name="x1ye=70">
    <vt:lpwstr>qb0lEp8PffW9xH4bfUfR6u+5A+ptyj9rq7PAA7IjAcdn0MRkiMALuRWEcz0qK4cgveAsIorrCTXTlt/ZN6jXLnBbEqAjEwCIb2b1GUYUMMoCGadK0jGYm4oyuOneaMWsjgn/loXtfLMmxQIrAKMscaTHs+RqnwAWQ4PQoDEPSDm/OyavSp0CNoUxd+zc/60wufqp+yAliFHkakc7p60eua4TRCQiwFEHsTCvJGrl1mQMPxwndjXdFRCggvaC7xJ</vt:lpwstr>
  </property>
  <property fmtid="{D5CDD505-2E9C-101B-9397-08002B2CF9AE}" pid="72" name="x1ye=71">
    <vt:lpwstr>1hKoNOwt8qYCraEsmyvgry/T7MEvaMVq6TaCdf5x34dtWC+jMsA7dqX2Tiuq2V5eby1fRn7n56CQE0o/YEd9Oybi2HV8JDijuvzcl7zrqaZrOxwZc/lNHAACgOuBUc1b06jkI1S1i7+9Qf94av4PvD8/dBWktqIzA7NsW/K4Zj5/k4dv18OVMlJugHvhelbQgSJJVBGoGgMbMmbGDDOdIP3Pa8xxOHjY+SxNEC83VYIjHHYJ/FsWRMIvrZ/3GyE</vt:lpwstr>
  </property>
  <property fmtid="{D5CDD505-2E9C-101B-9397-08002B2CF9AE}" pid="73" name="x1ye=72">
    <vt:lpwstr>Pw3CTkynCrBCRxF89gcAqprpPuIlkfITDUyL7wQXtdN4/znvJpZMdvs3COCYSvKzsr0qYv1yaooqOIWwHsATdwcUAlnoql6TxMGh3+BjvK+KAO4/7Q+uxUnlf70e0BzcF9/4R3dQWBWQ+inbo3rCnJuglzrOHFBhHWWf3WE1iLZvhSXcxJhNxuZbmDaguKQh+zsC5qauMo5kLUyGYKhfgTumTGpe76iQjWkiYm09DyVP8hr9ZlST8fNGESsbZO7</vt:lpwstr>
  </property>
  <property fmtid="{D5CDD505-2E9C-101B-9397-08002B2CF9AE}" pid="74" name="x1ye=73">
    <vt:lpwstr>gqINII1CfP/4rOZdE551wV9HoRD9OJUDnjFTAm6aOg79foIrOofQbwM9GXWzI8Q74iVRekubEzwokVYSluTKI2OIilKO86UTpyiPJntysGdS+UlKol42nCnGBDz54U82Oy3HKraormmDFv2T+Niy1U826T+FapFGxTsA7KTEZd7VUQa/BtBHMQS8X3Sz9VtruwbWNkb1OZS67VGuK4e7wD7kUp8pxclsdKywR07gNsNqlUseUramhVcA/NauI6E</vt:lpwstr>
  </property>
  <property fmtid="{D5CDD505-2E9C-101B-9397-08002B2CF9AE}" pid="75" name="x1ye=74">
    <vt:lpwstr>edWBXkWQKwlNSM7TmBkKcia1Qp3uB8pNlIhRGFfzJ+D356tJxrlJn5IZPPWlhKxgpEem+sfQZY4xBye8MxZAelH5B80ajtdWKIZ3Bv9ILEPa19Otx3iRo077e/RL/LHMd+BTSSAXJ5+C6DjOqrLm++fArKuHv1LszMlSjdeoddmU6RK0imwxqGuNwwAAjcn72+XKj7MeZL8KDpeyPf4r6DW9IFMkpqS9Sl4wOv2j4Ukip7UDPAyc/NSFIpVTvrv</vt:lpwstr>
  </property>
  <property fmtid="{D5CDD505-2E9C-101B-9397-08002B2CF9AE}" pid="76" name="x1ye=75">
    <vt:lpwstr>427ylQQS0zZTzmpAXwy1RFcRONc4ybPtRyXH2EmPFs8Uf2F9HwUZ6SR1pGkvVwnrcoLfuTdNfVjOEdwv3sDLBqh4SA8kXRH7z0ik0r4PVeqfKm/ITF4Q/XyFxMews2+XjTNEGs20LxBPTS0THBGeQpI84GqbpRqL0eyxmwS7OqIVV0EE69aLZKsiEygItwSUaJ++l3rUC/+LBbi5eeOwYeAqT90cfwb0imtK9zH59lafmQP3AL+m4KV1OZDBbHl</vt:lpwstr>
  </property>
  <property fmtid="{D5CDD505-2E9C-101B-9397-08002B2CF9AE}" pid="77" name="x1ye=76">
    <vt:lpwstr>zRvBTepeiSklfVrz0o4DuC78fbXd/PljLDgl5JLWycCMj7KLf5ViTiTvjTaG1MsNzcopv4hqQVZzZwr3gyUx5n0xrvtDpkUdgjlBbwM5fAnNCZgOeO/kXjWuYoO5ZrZJtRnt65ahY4iXJwhqGICyKA/ENvA/qbQ98qyX3+9AbIR2vK1dKeZnJlf4oRPRoDKGCkiKwSGAYqUZDn1AaL3xs262P96RZOjrk+Iw4qOJqb6GO4GedO2e24ite27TAZf</vt:lpwstr>
  </property>
  <property fmtid="{D5CDD505-2E9C-101B-9397-08002B2CF9AE}" pid="78" name="x1ye=77">
    <vt:lpwstr>9w80uqHl2Ghf4ZAkMQ7/h9tDTIT61d+rAkuAYFvjpQmHKClQAHCU7D9fX85lShrh/mvsiQmeIX3RsborPWUjFOYjMIFzChXEZ5gOWkS36/qBioRTpmcuAjd0jzEVDTgWYz0FWVDP903iGi8BuCx0YVUkSluRM8M2YDmPKkjeXCspVY2SMO0ctTvgaru7s+6zfXiKXkAU0EmC24owfMwTQmYPqpdg55DLDkXdMNVh51CJr7mGfJ0ah2vCdS4UYJP</vt:lpwstr>
  </property>
  <property fmtid="{D5CDD505-2E9C-101B-9397-08002B2CF9AE}" pid="79" name="x1ye=78">
    <vt:lpwstr>2HEVQLvYaUMvWxsWGBuBAEMLVPQlgYdZwbwQNcpN8mWrGotxwvRunPEm4HApVApnZrgRBedeXyuQatb1/80Pv0u9oVyVlX1+vlgIS3Az/TSfIg5psNOXU/tVaHLZwdkUbWGPslPirPA7V5LyPox5Gkg+OqYDbs9dYmWCmbju8KwFTNHlBGTu0RPV4Wud2d5c4lHtzaU6+f0dR+46mno20QEwd+lboUkFO+QSOvZXj0XAhSIZQuUNEfKzkwbISoE</vt:lpwstr>
  </property>
  <property fmtid="{D5CDD505-2E9C-101B-9397-08002B2CF9AE}" pid="80" name="x1ye=79">
    <vt:lpwstr>QCH92qpxoTYFiidt+/K2J5g6bO8yNJtEhmkAMS7q5D1EABvZ6KysSx/Ey4QaR2LsH//AcjcdRwMTgAA</vt:lpwstr>
  </property>
  <property fmtid="{D5CDD505-2E9C-101B-9397-08002B2CF9AE}" pid="81" name="x1ye=8">
    <vt:lpwstr>f/IhFlsh1NZh2+VtLhQv4z/fKFYssuemNEPAF3kHy1bnohFIC3rg+2zNEFg6PFc6eE+oF90JFUFJPDtE+ijLe8KalQy6EZHpQz6nEyRTnsM/nfW8XmthR2uDc1ky5CvwmruD73Owf9/ttDXwZGjOzgjom01z06bSePICaVKzMH6u7gKY/s0m8rBx/tvzKCWeNO14ZyYVrUeGW2V82t9H4e33Owu1YW+Ud7ODThdTB91LnXjjg62qXgAOk4vrSw+</vt:lpwstr>
  </property>
  <property fmtid="{D5CDD505-2E9C-101B-9397-08002B2CF9AE}" pid="82" name="x1ye=9">
    <vt:lpwstr>QuMqx8379zxmyzcPclOJoeOId6mMsQRU6q4arA28XTcbCDPHyy6RuWP0Lr1+UF0EfQXgIsB/h7iG6CuXY8/ciawNYG9OrenKktmbrY+Lf5GxFrobPhhcmeEdVv8iGLxQCpJoWG02Lox3LEaHMcC2wROAj+eLw60JGMbU1zWVUZoxkvwt0lv7j1qExXteAQ59VUZNf9GQdVI0GPO8fHfI3KC5wBS5x3znba/nKGgnWZD2nOlvZOKmbXpYAQKO3No</vt:lpwstr>
  </property>
</Properties>
</file>