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52AE0" w14:textId="53294F23" w:rsidR="00955CCD" w:rsidRDefault="00955CCD" w:rsidP="00E7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he-IL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bidi="he-IL"/>
        </w:rPr>
        <w:t>Dilfuza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bidi="he-IL"/>
        </w:rPr>
        <w:t>Tursunova</w:t>
      </w:r>
      <w:proofErr w:type="spellEnd"/>
    </w:p>
    <w:p w14:paraId="72CDC688" w14:textId="77777777" w:rsidR="00E7382E" w:rsidRPr="005F4E72" w:rsidRDefault="00E7382E" w:rsidP="00E7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8BBEF" w14:textId="68808D43" w:rsidR="00955CCD" w:rsidRPr="00E7382E" w:rsidRDefault="00107229" w:rsidP="00955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20"/>
          <w:szCs w:val="20"/>
        </w:rPr>
      </w:pPr>
      <w:r w:rsidRPr="00E7382E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20"/>
          <w:szCs w:val="20"/>
        </w:rPr>
        <w:t>pho</w:t>
      </w:r>
      <w:r w:rsidR="00F41A78" w:rsidRPr="00E7382E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20"/>
          <w:szCs w:val="20"/>
        </w:rPr>
        <w:t>ne:</w:t>
      </w:r>
      <w:r w:rsidR="00955CCD" w:rsidRPr="00E7382E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20"/>
          <w:szCs w:val="20"/>
        </w:rPr>
        <w:t xml:space="preserve"> 646-509-1999</w:t>
      </w:r>
      <w:r w:rsidR="00F41A78" w:rsidRPr="00E7382E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20"/>
          <w:szCs w:val="20"/>
        </w:rPr>
        <w:t xml:space="preserve"> </w:t>
      </w:r>
      <w:r w:rsidR="00224C04" w:rsidRPr="00E7382E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20"/>
          <w:szCs w:val="20"/>
        </w:rPr>
        <w:t>● e</w:t>
      </w:r>
      <w:r w:rsidR="00955CCD" w:rsidRPr="00E7382E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20"/>
          <w:szCs w:val="20"/>
        </w:rPr>
        <w:t xml:space="preserve">mail: </w:t>
      </w:r>
      <w:hyperlink r:id="rId5" w:history="1">
        <w:r w:rsidR="00955CCD" w:rsidRPr="00E7382E">
          <w:rPr>
            <w:rFonts w:ascii="Times New Roman" w:hAnsi="Times New Roman" w:cs="Times New Roman"/>
            <w:b/>
            <w:iCs/>
            <w:color w:val="2F5496" w:themeColor="accent1" w:themeShade="BF"/>
            <w:sz w:val="20"/>
            <w:szCs w:val="20"/>
          </w:rPr>
          <w:t>tursunova.dilfyuza@gmail.com</w:t>
        </w:r>
      </w:hyperlink>
    </w:p>
    <w:p w14:paraId="70BEC678" w14:textId="4D665AE5" w:rsidR="00955CCD" w:rsidRPr="00CB7E08" w:rsidRDefault="00955CCD" w:rsidP="00955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</w:rPr>
      </w:pPr>
    </w:p>
    <w:p w14:paraId="61D0D32A" w14:textId="6AB9D6A9" w:rsidR="00955CCD" w:rsidRPr="005F4E72" w:rsidRDefault="00CB7E08" w:rsidP="00955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245B9" wp14:editId="5D000B5E">
                <wp:simplePos x="0" y="0"/>
                <wp:positionH relativeFrom="column">
                  <wp:posOffset>-43543</wp:posOffset>
                </wp:positionH>
                <wp:positionV relativeFrom="paragraph">
                  <wp:posOffset>52795</wp:posOffset>
                </wp:positionV>
                <wp:extent cx="5930537" cy="24493"/>
                <wp:effectExtent l="0" t="19050" r="51435" b="520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537" cy="24493"/>
                        </a:xfrm>
                        <a:prstGeom prst="line">
                          <a:avLst/>
                        </a:prstGeom>
                        <a:ln w="60325" cmpd="thinThick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015642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4.15pt" to="463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" strokecolor="#4472c4 [3204]" strokeweight="4.75pt">
                <v:stroke linestyle="thinThick" joinstyle="miter"/>
              </v:line>
            </w:pict>
          </mc:Fallback>
        </mc:AlternateContent>
      </w:r>
    </w:p>
    <w:p w14:paraId="35C84FA5" w14:textId="3996EC8B" w:rsidR="00CB7E08" w:rsidRPr="005F64B8" w:rsidRDefault="005F64B8" w:rsidP="005F64B8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bookmarkStart w:id="0" w:name="_GoBack"/>
      <w:bookmarkEnd w:id="0"/>
      <w:r w:rsidRPr="005F64B8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BRIEF BIO</w:t>
      </w:r>
    </w:p>
    <w:p w14:paraId="7A1C6375" w14:textId="72A678FC" w:rsidR="005F64B8" w:rsidRDefault="005F64B8" w:rsidP="005F6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F64B8">
        <w:rPr>
          <w:rFonts w:ascii="Times New Roman" w:eastAsia="Times New Roman" w:hAnsi="Times New Roman" w:cs="Times New Roman"/>
          <w:color w:val="333333"/>
          <w:sz w:val="24"/>
          <w:szCs w:val="24"/>
        </w:rPr>
        <w:t>Great organizational skills and ability to multi-task and prioritize assignments.</w:t>
      </w:r>
      <w:r w:rsidRPr="005F64B8">
        <w:t xml:space="preserve"> </w:t>
      </w:r>
      <w:r w:rsidRPr="005F64B8">
        <w:rPr>
          <w:rFonts w:ascii="Times New Roman" w:eastAsia="Times New Roman" w:hAnsi="Times New Roman" w:cs="Times New Roman"/>
          <w:color w:val="333333"/>
          <w:sz w:val="24"/>
          <w:szCs w:val="24"/>
        </w:rPr>
        <w:t>Analytical, organized, detail-oriented, a team player who seeks and quick to learn new things, works hard and pushes to deliver quality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F64B8">
        <w:rPr>
          <w:rFonts w:ascii="Times New Roman" w:eastAsia="Times New Roman" w:hAnsi="Times New Roman" w:cs="Times New Roman"/>
          <w:color w:val="333333"/>
          <w:sz w:val="24"/>
          <w:szCs w:val="24"/>
        </w:rPr>
        <w:t>work.</w:t>
      </w:r>
    </w:p>
    <w:p w14:paraId="2E46464B" w14:textId="77777777" w:rsidR="005F64B8" w:rsidRDefault="005F64B8" w:rsidP="00955CCD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14:paraId="2341EFEA" w14:textId="2E207571" w:rsidR="00955CCD" w:rsidRDefault="00955CCD" w:rsidP="00955CCD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8538B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Work Experience/Background</w:t>
      </w:r>
    </w:p>
    <w:p w14:paraId="339DAEF0" w14:textId="77777777" w:rsidR="00955CCD" w:rsidRPr="008538B2" w:rsidRDefault="00955CCD" w:rsidP="00955CCD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14:paraId="434CF93D" w14:textId="77777777" w:rsidR="00955CCD" w:rsidRPr="00FA6C8A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368292" w14:textId="66B691BD" w:rsidR="001D057F" w:rsidRDefault="001D057F" w:rsidP="001D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December 2019</w:t>
      </w:r>
      <w:r w:rsidRPr="008538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September 2021</w:t>
      </w:r>
    </w:p>
    <w:p w14:paraId="2F3C1F5D" w14:textId="7E32E6E0" w:rsidR="001D057F" w:rsidRDefault="001D057F" w:rsidP="001D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Payroll specialist</w:t>
      </w:r>
    </w:p>
    <w:p w14:paraId="308C043C" w14:textId="3361E737" w:rsidR="001D057F" w:rsidRPr="008538B2" w:rsidRDefault="001D057F" w:rsidP="001D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AJ Transportation</w:t>
      </w:r>
      <w:r w:rsidR="00784A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and Shipping </w:t>
      </w:r>
      <w:r w:rsidR="00E626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(Richmond, VA)</w:t>
      </w:r>
    </w:p>
    <w:p w14:paraId="068B3649" w14:textId="77777777" w:rsidR="001D057F" w:rsidRPr="008538B2" w:rsidRDefault="001D057F" w:rsidP="001D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14:paraId="5EDCDEB7" w14:textId="1F7E4637" w:rsidR="00B573F7" w:rsidRDefault="00B573F7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73F7">
        <w:rPr>
          <w:rFonts w:ascii="Times New Roman" w:eastAsia="Times New Roman" w:hAnsi="Times New Roman" w:cs="Times New Roman"/>
          <w:color w:val="333333"/>
          <w:sz w:val="24"/>
          <w:szCs w:val="24"/>
        </w:rPr>
        <w:t>Processe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B57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monthly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B57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bi-weekly,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weekly </w:t>
      </w:r>
      <w:r w:rsidRPr="00B57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payroll for the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company drivers </w:t>
      </w:r>
      <w:r w:rsid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>using ADP (</w:t>
      </w:r>
      <w:r w:rsidR="006D5F78" w:rsidRPr="007A2499">
        <w:rPr>
          <w:rFonts w:ascii="Times New Roman" w:eastAsia="Times New Roman" w:hAnsi="Times New Roman" w:cs="Times New Roman"/>
          <w:color w:val="333333"/>
          <w:sz w:val="24"/>
          <w:szCs w:val="24"/>
        </w:rPr>
        <w:t>Automatic Data Processing)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>software.</w:t>
      </w:r>
    </w:p>
    <w:p w14:paraId="6E83CF95" w14:textId="5FC9D55B" w:rsidR="00B573F7" w:rsidRPr="004F26DF" w:rsidRDefault="00B573F7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26DF">
        <w:rPr>
          <w:rFonts w:ascii="Times New Roman" w:eastAsia="Times New Roman" w:hAnsi="Times New Roman" w:cs="Times New Roman"/>
          <w:color w:val="333333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4F26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generate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</w:t>
      </w:r>
      <w:r w:rsid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various </w:t>
      </w:r>
      <w:r w:rsidRPr="004F26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reports for </w:t>
      </w:r>
      <w:r w:rsid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>company</w:t>
      </w:r>
      <w:r w:rsidR="00507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expenses.</w:t>
      </w:r>
    </w:p>
    <w:p w14:paraId="058FB1AE" w14:textId="7469CEEC" w:rsidR="00B573F7" w:rsidRDefault="00B573F7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Maintained weekly reports </w:t>
      </w:r>
      <w:r w:rsidRPr="004F26DF">
        <w:rPr>
          <w:rFonts w:ascii="Times New Roman" w:eastAsia="Times New Roman" w:hAnsi="Times New Roman" w:cs="Times New Roman"/>
          <w:color w:val="333333"/>
          <w:sz w:val="24"/>
          <w:szCs w:val="24"/>
        </w:rPr>
        <w:t>regarding unit maintenance and submit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ted</w:t>
      </w:r>
      <w:r w:rsidRPr="004F26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the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 w:rsidRPr="004F26DF">
        <w:rPr>
          <w:rFonts w:ascii="Times New Roman" w:eastAsia="Times New Roman" w:hAnsi="Times New Roman" w:cs="Times New Roman"/>
          <w:color w:val="333333"/>
          <w:sz w:val="24"/>
          <w:szCs w:val="24"/>
        </w:rPr>
        <w:t>anagement.</w:t>
      </w:r>
    </w:p>
    <w:p w14:paraId="1A3419A4" w14:textId="1B00E10C" w:rsidR="007A2499" w:rsidRPr="00B90D7C" w:rsidRDefault="007A2499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2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Sent communications and notifications regarding payroll deadlines. Coordinated with </w:t>
      </w:r>
      <w:r w:rsidR="00784A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unit </w:t>
      </w:r>
      <w:r w:rsidRPr="007A2499">
        <w:rPr>
          <w:rFonts w:ascii="Times New Roman" w:eastAsia="Times New Roman" w:hAnsi="Times New Roman" w:cs="Times New Roman"/>
          <w:color w:val="333333"/>
          <w:sz w:val="24"/>
          <w:szCs w:val="24"/>
        </w:rPr>
        <w:t>managers on approval of late submitted timesheets</w:t>
      </w:r>
      <w:r w:rsidR="00784A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bill of </w:t>
      </w:r>
      <w:r w:rsidR="002B33B4">
        <w:rPr>
          <w:rFonts w:ascii="Times New Roman" w:eastAsia="Times New Roman" w:hAnsi="Times New Roman" w:cs="Times New Roman"/>
          <w:color w:val="333333"/>
          <w:sz w:val="24"/>
          <w:szCs w:val="24"/>
        </w:rPr>
        <w:t>landings.</w:t>
      </w:r>
    </w:p>
    <w:p w14:paraId="1B72CDD0" w14:textId="70BF286C" w:rsidR="006D5F78" w:rsidRPr="007A2499" w:rsidRDefault="006D5F78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2499">
        <w:rPr>
          <w:rFonts w:ascii="Times New Roman" w:eastAsia="Times New Roman" w:hAnsi="Times New Roman" w:cs="Times New Roman"/>
          <w:color w:val="333333"/>
          <w:sz w:val="24"/>
          <w:szCs w:val="24"/>
        </w:rPr>
        <w:t>Maintained</w:t>
      </w:r>
      <w:r w:rsidRP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accurate employee records in </w:t>
      </w:r>
      <w:r w:rsidRPr="007A2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ADP </w:t>
      </w:r>
      <w:r w:rsidRP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payroll database </w:t>
      </w:r>
      <w:r w:rsidR="002B33B4" w:rsidRP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>i.e.,</w:t>
      </w:r>
      <w:r w:rsidRP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new hires, salary changes,</w:t>
      </w:r>
      <w:r w:rsidRPr="007A2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bonuses,</w:t>
      </w:r>
      <w:r w:rsidRP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terminations.</w:t>
      </w:r>
    </w:p>
    <w:p w14:paraId="48C8A76C" w14:textId="6420301B" w:rsidR="001D057F" w:rsidRPr="008C60BF" w:rsidRDefault="006D5F78" w:rsidP="008C60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4544">
        <w:rPr>
          <w:rFonts w:ascii="Times New Roman" w:eastAsia="Times New Roman" w:hAnsi="Times New Roman" w:cs="Times New Roman"/>
          <w:color w:val="333333"/>
          <w:sz w:val="24"/>
          <w:szCs w:val="24"/>
        </w:rPr>
        <w:t>Coordinate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1A4544">
        <w:rPr>
          <w:rFonts w:ascii="Times New Roman" w:eastAsia="Times New Roman" w:hAnsi="Times New Roman" w:cs="Times New Roman"/>
          <w:color w:val="333333"/>
          <w:sz w:val="24"/>
          <w:szCs w:val="24"/>
        </w:rPr>
        <w:t>, develop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ed,</w:t>
      </w:r>
      <w:r w:rsidRPr="001A45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maintain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r w:rsidRPr="001A45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written documentation regarding payroll procedures and processes necessary for reference and training materials.</w:t>
      </w:r>
    </w:p>
    <w:p w14:paraId="24527742" w14:textId="04C3FAD7" w:rsidR="00784A87" w:rsidRDefault="00784A87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3B4">
        <w:rPr>
          <w:rFonts w:ascii="Times New Roman" w:eastAsia="Times New Roman" w:hAnsi="Times New Roman" w:cs="Times New Roman"/>
          <w:color w:val="333333"/>
          <w:sz w:val="24"/>
          <w:szCs w:val="24"/>
        </w:rPr>
        <w:t>Provided support with preparing payroll tax returns</w:t>
      </w:r>
    </w:p>
    <w:p w14:paraId="4317810E" w14:textId="0FFC57F8" w:rsidR="00784A87" w:rsidRPr="00784A87" w:rsidRDefault="006D5F78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>Provide</w:t>
      </w:r>
      <w:r w:rsidRPr="007A2499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timely response to inquiries from</w:t>
      </w:r>
      <w:r w:rsidR="00784A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HR,</w:t>
      </w:r>
      <w:r w:rsidRP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managers, employees, and other third-party agencies utilizing knowledge and interpretation of </w:t>
      </w:r>
      <w:r w:rsidRPr="007A2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company </w:t>
      </w:r>
      <w:r w:rsidRP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>policies</w:t>
      </w:r>
      <w:r w:rsidRPr="007A24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Pr="006D5F78">
        <w:rPr>
          <w:rFonts w:ascii="Times New Roman" w:eastAsia="Times New Roman" w:hAnsi="Times New Roman" w:cs="Times New Roman"/>
          <w:color w:val="333333"/>
          <w:sz w:val="24"/>
          <w:szCs w:val="24"/>
        </w:rPr>
        <w:t>procedures</w:t>
      </w:r>
      <w:r w:rsidRPr="007A24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9A478D7" w14:textId="00C906F2" w:rsidR="006D5F78" w:rsidRDefault="006D5F78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Performed other assigned </w:t>
      </w:r>
      <w:r w:rsidR="007A2499">
        <w:rPr>
          <w:rFonts w:ascii="Times New Roman" w:eastAsia="Times New Roman" w:hAnsi="Times New Roman" w:cs="Times New Roman"/>
          <w:color w:val="333333"/>
          <w:sz w:val="24"/>
          <w:szCs w:val="24"/>
        </w:rPr>
        <w:t>duties.</w:t>
      </w:r>
    </w:p>
    <w:p w14:paraId="1BA7B758" w14:textId="77777777" w:rsidR="001D057F" w:rsidRDefault="001D057F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DF28239" w14:textId="77777777" w:rsidR="001D057F" w:rsidRDefault="001D057F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9ED74DB" w14:textId="77777777" w:rsidR="001D057F" w:rsidRDefault="001D057F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B028102" w14:textId="466A59FD" w:rsidR="00955CCD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January 201</w:t>
      </w:r>
      <w:r w:rsidR="00B761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Pr="008538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September 20</w:t>
      </w:r>
      <w:r w:rsidR="00B04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19</w:t>
      </w:r>
    </w:p>
    <w:p w14:paraId="2A1C207D" w14:textId="77777777" w:rsidR="00955CCD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Human Resource Manager</w:t>
      </w:r>
    </w:p>
    <w:p w14:paraId="14173181" w14:textId="7907EA74" w:rsidR="00955CCD" w:rsidRPr="008538B2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TAS, Special equipment Sales and Service Company</w:t>
      </w:r>
      <w:r w:rsidR="00E626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(Tashkent, Uzbekistan)</w:t>
      </w:r>
    </w:p>
    <w:p w14:paraId="58D2F063" w14:textId="77777777" w:rsidR="00955CCD" w:rsidRPr="008538B2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14:paraId="1B139BB7" w14:textId="77777777" w:rsidR="00955CCD" w:rsidRPr="00B90D7C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D7C">
        <w:rPr>
          <w:rFonts w:ascii="Times New Roman" w:eastAsia="Times New Roman" w:hAnsi="Times New Roman" w:cs="Times New Roman"/>
          <w:color w:val="333333"/>
          <w:sz w:val="24"/>
          <w:szCs w:val="24"/>
        </w:rPr>
        <w:t>Planning, organizing, and controlling the activities and actions of the HR department;</w:t>
      </w:r>
    </w:p>
    <w:p w14:paraId="4F7A2FEF" w14:textId="77777777" w:rsidR="00955CCD" w:rsidRPr="00B90D7C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D7C">
        <w:rPr>
          <w:rFonts w:ascii="Times New Roman" w:eastAsia="Times New Roman" w:hAnsi="Times New Roman" w:cs="Times New Roman"/>
          <w:color w:val="333333"/>
          <w:sz w:val="24"/>
          <w:szCs w:val="24"/>
        </w:rPr>
        <w:t>Creating and revising job descriptions;</w:t>
      </w:r>
    </w:p>
    <w:p w14:paraId="1D8DB3C6" w14:textId="77777777" w:rsidR="00955CCD" w:rsidRPr="00B90D7C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D7C">
        <w:rPr>
          <w:rFonts w:ascii="Times New Roman" w:eastAsia="Times New Roman" w:hAnsi="Times New Roman" w:cs="Times New Roman"/>
          <w:color w:val="333333"/>
          <w:sz w:val="24"/>
          <w:szCs w:val="24"/>
        </w:rPr>
        <w:t>Conducting annual salary surveys;</w:t>
      </w:r>
    </w:p>
    <w:p w14:paraId="60368580" w14:textId="77777777" w:rsidR="00955CCD" w:rsidRPr="00B90D7C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D7C">
        <w:rPr>
          <w:rFonts w:ascii="Times New Roman" w:eastAsia="Times New Roman" w:hAnsi="Times New Roman" w:cs="Times New Roman"/>
          <w:color w:val="333333"/>
          <w:sz w:val="24"/>
          <w:szCs w:val="24"/>
        </w:rPr>
        <w:t>Developing, analyzing, and updating the company’s salary budget;</w:t>
      </w:r>
    </w:p>
    <w:p w14:paraId="26AC5FC9" w14:textId="77777777" w:rsidR="00955CCD" w:rsidRPr="00B90D7C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D7C">
        <w:rPr>
          <w:rFonts w:ascii="Times New Roman" w:eastAsia="Times New Roman" w:hAnsi="Times New Roman" w:cs="Times New Roman"/>
          <w:color w:val="333333"/>
          <w:sz w:val="24"/>
          <w:szCs w:val="24"/>
        </w:rPr>
        <w:t>Developing, revising, and recommending personnel policies and procedures;</w:t>
      </w:r>
    </w:p>
    <w:p w14:paraId="3DE36528" w14:textId="77777777" w:rsidR="00955CCD" w:rsidRPr="00B90D7C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D7C">
        <w:rPr>
          <w:rFonts w:ascii="Times New Roman" w:eastAsia="Times New Roman" w:hAnsi="Times New Roman" w:cs="Times New Roman"/>
          <w:color w:val="333333"/>
          <w:sz w:val="24"/>
          <w:szCs w:val="24"/>
        </w:rPr>
        <w:t>Performing benefits administration;</w:t>
      </w:r>
    </w:p>
    <w:p w14:paraId="57AC7FC7" w14:textId="77777777" w:rsidR="00955CCD" w:rsidRPr="00B90D7C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D7C">
        <w:rPr>
          <w:rFonts w:ascii="Times New Roman" w:eastAsia="Times New Roman" w:hAnsi="Times New Roman" w:cs="Times New Roman"/>
          <w:color w:val="333333"/>
          <w:sz w:val="24"/>
          <w:szCs w:val="24"/>
        </w:rPr>
        <w:t>Overseeing recruitment efforts for all personnel, including writing and placing job ads;</w:t>
      </w:r>
    </w:p>
    <w:p w14:paraId="0FAEE3BE" w14:textId="77777777" w:rsidR="00955CCD" w:rsidRPr="00B90D7C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D7C">
        <w:rPr>
          <w:rFonts w:ascii="Times New Roman" w:eastAsia="Times New Roman" w:hAnsi="Times New Roman" w:cs="Times New Roman"/>
          <w:color w:val="333333"/>
          <w:sz w:val="24"/>
          <w:szCs w:val="24"/>
        </w:rPr>
        <w:t>Conducting new employee orientations and employee relations counseling;</w:t>
      </w:r>
    </w:p>
    <w:p w14:paraId="43639975" w14:textId="77777777" w:rsidR="00955CCD" w:rsidRPr="00B90D7C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D7C">
        <w:rPr>
          <w:rFonts w:ascii="Times New Roman" w:eastAsia="Times New Roman" w:hAnsi="Times New Roman" w:cs="Times New Roman"/>
          <w:color w:val="333333"/>
          <w:sz w:val="24"/>
          <w:szCs w:val="24"/>
        </w:rPr>
        <w:t>Overseeing exit interviews;</w:t>
      </w:r>
    </w:p>
    <w:p w14:paraId="5F030880" w14:textId="77777777" w:rsidR="00955CCD" w:rsidRPr="00B90D7C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0D7C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Participating in administrative staff meetings;</w:t>
      </w:r>
    </w:p>
    <w:p w14:paraId="076971EF" w14:textId="77777777" w:rsidR="00955CCD" w:rsidRPr="00FA6C8A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C8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</w:p>
    <w:p w14:paraId="73448EC0" w14:textId="0B9F47D1" w:rsidR="00955CCD" w:rsidRPr="008538B2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October 201</w:t>
      </w:r>
      <w:r w:rsidR="00B04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Pr="008538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538B2">
        <w:rPr>
          <w:rFonts w:ascii="Times New Roman" w:eastAsia="Times New Roman" w:hAnsi="Times New Roman" w:cs="Times New Roman" w:hint="cs"/>
          <w:b/>
          <w:color w:val="333333"/>
          <w:sz w:val="24"/>
          <w:szCs w:val="24"/>
        </w:rPr>
        <w:t>–</w:t>
      </w:r>
      <w:r w:rsidRPr="008538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December 201</w:t>
      </w:r>
      <w:r w:rsidR="00B04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</w:p>
    <w:p w14:paraId="28254D0B" w14:textId="77777777" w:rsidR="00955CCD" w:rsidRPr="008538B2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Senior Specialist of Compensation and Benefits, Human Resource Department</w:t>
      </w:r>
    </w:p>
    <w:p w14:paraId="3A096B0D" w14:textId="35979B86" w:rsidR="00955CCD" w:rsidRPr="008538B2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UNITEL LLC</w:t>
      </w:r>
      <w:r w:rsidR="00E626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(Tashkent, Uzbekistan)</w:t>
      </w:r>
    </w:p>
    <w:p w14:paraId="165C9336" w14:textId="77777777" w:rsidR="00955CCD" w:rsidRPr="00003FEE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BCD72F" w14:textId="77777777" w:rsidR="00955CCD" w:rsidRPr="007B4BB3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4BB3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Participation in the salary reviews, preparation of data for surveys, analysis of surveys, lead-up and formation of the pay scale based on reviews;</w:t>
      </w:r>
    </w:p>
    <w:p w14:paraId="55980814" w14:textId="77777777" w:rsidR="00955CCD" w:rsidRPr="007B4BB3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4BB3">
        <w:rPr>
          <w:rFonts w:ascii="Times New Roman" w:eastAsia="Times New Roman" w:hAnsi="Times New Roman" w:cs="Times New Roman"/>
          <w:color w:val="333333"/>
          <w:sz w:val="24"/>
          <w:szCs w:val="24"/>
        </w:rPr>
        <w:t>Provide job evaluation in the organizational structure in accordance with the approved principle of formation of the organizational structure;</w:t>
      </w:r>
    </w:p>
    <w:p w14:paraId="447AD795" w14:textId="01AD1117" w:rsidR="00955CCD" w:rsidRPr="007B4BB3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4B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Participation in the budgeting process </w:t>
      </w:r>
      <w:r w:rsidR="00820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</w:t>
      </w:r>
      <w:r w:rsidRPr="007B4BB3">
        <w:rPr>
          <w:rFonts w:ascii="Times New Roman" w:eastAsia="Times New Roman" w:hAnsi="Times New Roman" w:cs="Times New Roman"/>
          <w:color w:val="333333"/>
          <w:sz w:val="24"/>
          <w:szCs w:val="24"/>
        </w:rPr>
        <w:t>expenses of the HR &amp; OD, as well as control over the proper use of the budget;</w:t>
      </w:r>
    </w:p>
    <w:p w14:paraId="37AD53AF" w14:textId="3F551942" w:rsidR="00955CCD" w:rsidRPr="007B4BB3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4BB3">
        <w:rPr>
          <w:rFonts w:ascii="Times New Roman" w:eastAsia="Times New Roman" w:hAnsi="Times New Roman" w:cs="Times New Roman"/>
          <w:color w:val="333333"/>
          <w:sz w:val="24"/>
          <w:szCs w:val="24"/>
        </w:rPr>
        <w:t>Planning and administrating the budget for payroll, compensation and benefits, administrative costs of the Human Resources and Organizational Development;</w:t>
      </w:r>
    </w:p>
    <w:p w14:paraId="0F703146" w14:textId="77777777" w:rsidR="00955CCD" w:rsidRPr="007B4BB3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4BB3">
        <w:rPr>
          <w:rFonts w:ascii="Times New Roman" w:eastAsia="Times New Roman" w:hAnsi="Times New Roman" w:cs="Times New Roman"/>
          <w:color w:val="333333"/>
          <w:sz w:val="24"/>
          <w:szCs w:val="24"/>
        </w:rPr>
        <w:t>Preparation of resource plans in numbers of CBR (Center for Budget Responsibility) and their enforcement;</w:t>
      </w:r>
    </w:p>
    <w:p w14:paraId="5E1F15F5" w14:textId="2E63EDC9" w:rsidR="00955CCD" w:rsidRPr="007B4BB3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4BB3">
        <w:rPr>
          <w:rFonts w:ascii="Times New Roman" w:eastAsia="Times New Roman" w:hAnsi="Times New Roman" w:cs="Times New Roman"/>
          <w:color w:val="333333"/>
          <w:sz w:val="24"/>
          <w:szCs w:val="24"/>
        </w:rPr>
        <w:t>Interaction with the heads of d</w:t>
      </w:r>
      <w:r w:rsidR="006777E1">
        <w:rPr>
          <w:rFonts w:ascii="Times New Roman" w:eastAsia="Times New Roman" w:hAnsi="Times New Roman" w:cs="Times New Roman"/>
          <w:color w:val="333333"/>
          <w:sz w:val="24"/>
          <w:szCs w:val="24"/>
        </w:rPr>
        <w:t>epartments</w:t>
      </w:r>
      <w:r w:rsidRPr="007B4BB3">
        <w:rPr>
          <w:rFonts w:ascii="Times New Roman" w:eastAsia="Times New Roman" w:hAnsi="Times New Roman" w:cs="Times New Roman"/>
          <w:color w:val="333333"/>
          <w:sz w:val="24"/>
          <w:szCs w:val="24"/>
        </w:rPr>
        <w:t>/branches and line managers on the formation and approval of the resource plan;</w:t>
      </w:r>
    </w:p>
    <w:p w14:paraId="5D7D6DC0" w14:textId="77777777" w:rsidR="00955CCD" w:rsidRPr="007B4BB3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4BB3">
        <w:rPr>
          <w:rFonts w:ascii="Times New Roman" w:eastAsia="Times New Roman" w:hAnsi="Times New Roman" w:cs="Times New Roman"/>
          <w:color w:val="333333"/>
          <w:sz w:val="24"/>
          <w:szCs w:val="24"/>
        </w:rPr>
        <w:t>Preparation of the data to improve the salaries of staff in accordance with company policy and the approved budget.</w:t>
      </w:r>
    </w:p>
    <w:p w14:paraId="2FE8586F" w14:textId="77777777" w:rsidR="00955CCD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95738F" w14:textId="77777777" w:rsidR="00955CCD" w:rsidRPr="00003FEE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37F41F7" w14:textId="1B40611E" w:rsidR="00955CCD" w:rsidRPr="008538B2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July 201</w:t>
      </w:r>
      <w:r w:rsidR="00B761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October 201</w:t>
      </w:r>
      <w:r w:rsidR="00B04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</w:p>
    <w:p w14:paraId="641274E0" w14:textId="77777777" w:rsidR="00955CCD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Specialist of Compensation and Benefits, Human Resource Department</w:t>
      </w:r>
      <w:r w:rsidRPr="008538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331A8E8A" w14:textId="7DCC410A" w:rsidR="00955CCD" w:rsidRPr="008538B2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38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UNITEL LLC, Uzbekistan</w:t>
      </w:r>
      <w:r w:rsidR="00E626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(Tashkent, Uzbekistan)</w:t>
      </w:r>
    </w:p>
    <w:p w14:paraId="1CDB23D2" w14:textId="77777777" w:rsidR="00955CCD" w:rsidRPr="00003FEE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8C3D5A" w14:textId="266514B6" w:rsidR="00050865" w:rsidRPr="00EB1685" w:rsidRDefault="00050865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Create a consistent compensation guideline that matches </w:t>
      </w:r>
      <w:r w:rsidR="007B4BB3"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>company work</w:t>
      </w:r>
      <w:r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organizational culture</w:t>
      </w:r>
    </w:p>
    <w:p w14:paraId="57D5DFBC" w14:textId="0E52697C" w:rsidR="004731DE" w:rsidRPr="00EB1685" w:rsidRDefault="004731DE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>Design a compensation package based on business goals and strategy of the company</w:t>
      </w:r>
    </w:p>
    <w:p w14:paraId="0AA5649C" w14:textId="5930CA47" w:rsidR="00EB1685" w:rsidRPr="00EB1685" w:rsidRDefault="00EB1685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>Conduct periodic audits, prepare, and present reports</w:t>
      </w:r>
    </w:p>
    <w:p w14:paraId="70E894C3" w14:textId="12B1D3EC" w:rsidR="00955CCD" w:rsidRPr="00EB1685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Consulting employees on individual salaries, </w:t>
      </w:r>
      <w:r w:rsidR="007B4BB3"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>benefits,</w:t>
      </w:r>
      <w:r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="007B4BB3"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>compensation.</w:t>
      </w:r>
    </w:p>
    <w:p w14:paraId="259FF34E" w14:textId="70D7ADCF" w:rsidR="00955CCD" w:rsidRPr="00EB1685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Maintenance contracts for insurance, the definition of the insurance, </w:t>
      </w:r>
      <w:r w:rsidR="007B4BB3"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>registration,</w:t>
      </w:r>
      <w:r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issuance of insurance </w:t>
      </w:r>
      <w:r w:rsidR="00EB1685"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>policies.</w:t>
      </w:r>
    </w:p>
    <w:p w14:paraId="0096C305" w14:textId="03216C17" w:rsidR="00EB1685" w:rsidRPr="00EB1685" w:rsidRDefault="00EB1685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Database support of staff’s cellular </w:t>
      </w:r>
      <w:r w:rsidR="007B4BB3"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>communication.</w:t>
      </w:r>
    </w:p>
    <w:p w14:paraId="32C45396" w14:textId="2086BC24" w:rsidR="00EB1685" w:rsidRPr="00EB1685" w:rsidRDefault="00EB1685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Control and clearance of personnel </w:t>
      </w:r>
      <w:r w:rsidR="007B4BB3"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>orders.</w:t>
      </w:r>
    </w:p>
    <w:p w14:paraId="30C760E2" w14:textId="63E3A7B9" w:rsidR="00EB1685" w:rsidRPr="00EB1685" w:rsidRDefault="00EB1685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Inform employees about benefit </w:t>
      </w:r>
      <w:r w:rsidR="007B4BB3"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>programs.</w:t>
      </w:r>
    </w:p>
    <w:p w14:paraId="2F2EA77E" w14:textId="0209B24D" w:rsidR="00955CCD" w:rsidRPr="00B76187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685">
        <w:rPr>
          <w:rFonts w:ascii="Times New Roman" w:eastAsia="Times New Roman" w:hAnsi="Times New Roman" w:cs="Times New Roman"/>
          <w:color w:val="333333"/>
          <w:sz w:val="24"/>
          <w:szCs w:val="24"/>
        </w:rPr>
        <w:t>Preparation of weekly and monthly reporting to management.</w:t>
      </w:r>
    </w:p>
    <w:p w14:paraId="2BDC5D2D" w14:textId="77777777" w:rsidR="00955CCD" w:rsidRPr="00003FEE" w:rsidRDefault="00955CCD" w:rsidP="001A0C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FEF4E01" w14:textId="77777777" w:rsidR="00955CCD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1DE40CA" w14:textId="77777777" w:rsidR="00955CCD" w:rsidRPr="00003FEE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66885E2" w14:textId="77777777" w:rsidR="00955CCD" w:rsidRPr="008538B2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8538B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EDUCATION:</w:t>
      </w:r>
    </w:p>
    <w:p w14:paraId="2073943A" w14:textId="77777777" w:rsidR="00933DA8" w:rsidRPr="00933DA8" w:rsidRDefault="00933DA8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66FB">
        <w:rPr>
          <w:rFonts w:ascii="Times New Roman" w:eastAsia="Times New Roman" w:hAnsi="Times New Roman" w:cs="Times New Roman"/>
          <w:color w:val="333333"/>
          <w:sz w:val="24"/>
          <w:szCs w:val="24"/>
        </w:rPr>
        <w:t>Bachelor's degree in</w:t>
      </w:r>
      <w:r w:rsidRPr="00933DA8">
        <w:rPr>
          <w:rFonts w:ascii="Proxima Nova" w:hAnsi="Proxima Nova"/>
          <w:color w:val="212121"/>
          <w:shd w:val="clear" w:color="auto" w:fill="FFFFFF"/>
        </w:rPr>
        <w:t xml:space="preserve"> </w:t>
      </w:r>
      <w:r w:rsidRPr="00933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International Business, </w:t>
      </w:r>
    </w:p>
    <w:p w14:paraId="4BB3FC25" w14:textId="5DDE11AC" w:rsidR="00955CCD" w:rsidRPr="00003FEE" w:rsidRDefault="00955CCD" w:rsidP="00955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3DA8">
        <w:rPr>
          <w:rFonts w:ascii="Times New Roman" w:eastAsia="Times New Roman" w:hAnsi="Times New Roman" w:cs="Times New Roman"/>
          <w:color w:val="333333"/>
          <w:sz w:val="24"/>
          <w:szCs w:val="24"/>
        </w:rPr>
        <w:t>Tashkent State Economic University, Tashkent, Uzbekistan</w:t>
      </w:r>
    </w:p>
    <w:sectPr w:rsidR="00955CCD" w:rsidRPr="00003FEE" w:rsidSect="008C60BF">
      <w:pgSz w:w="12240" w:h="15840"/>
      <w:pgMar w:top="90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19E"/>
    <w:multiLevelType w:val="hybridMultilevel"/>
    <w:tmpl w:val="F684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5FAC"/>
    <w:multiLevelType w:val="multilevel"/>
    <w:tmpl w:val="3868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8332D3"/>
    <w:multiLevelType w:val="multilevel"/>
    <w:tmpl w:val="2726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924B9"/>
    <w:multiLevelType w:val="hybridMultilevel"/>
    <w:tmpl w:val="1FBE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66685"/>
    <w:multiLevelType w:val="multilevel"/>
    <w:tmpl w:val="AB1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E255F"/>
    <w:multiLevelType w:val="hybridMultilevel"/>
    <w:tmpl w:val="ABD0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5969"/>
    <w:multiLevelType w:val="hybridMultilevel"/>
    <w:tmpl w:val="91E6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A35D9"/>
    <w:multiLevelType w:val="multilevel"/>
    <w:tmpl w:val="FCA6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D"/>
    <w:rsid w:val="000266FB"/>
    <w:rsid w:val="00050865"/>
    <w:rsid w:val="000F12F1"/>
    <w:rsid w:val="00107229"/>
    <w:rsid w:val="001A0C7F"/>
    <w:rsid w:val="001A4544"/>
    <w:rsid w:val="001D057F"/>
    <w:rsid w:val="001E4189"/>
    <w:rsid w:val="00224C04"/>
    <w:rsid w:val="002828E1"/>
    <w:rsid w:val="002A5A5A"/>
    <w:rsid w:val="002B33B4"/>
    <w:rsid w:val="003B0A04"/>
    <w:rsid w:val="004731DE"/>
    <w:rsid w:val="00476494"/>
    <w:rsid w:val="004C622A"/>
    <w:rsid w:val="004F26DF"/>
    <w:rsid w:val="00507AF1"/>
    <w:rsid w:val="005F64B8"/>
    <w:rsid w:val="00643BF2"/>
    <w:rsid w:val="006777E1"/>
    <w:rsid w:val="0069116E"/>
    <w:rsid w:val="006D5F78"/>
    <w:rsid w:val="00784A87"/>
    <w:rsid w:val="007A2499"/>
    <w:rsid w:val="007B4BB3"/>
    <w:rsid w:val="0082081D"/>
    <w:rsid w:val="00873E51"/>
    <w:rsid w:val="00877154"/>
    <w:rsid w:val="008C60BF"/>
    <w:rsid w:val="00933DA8"/>
    <w:rsid w:val="00955CCD"/>
    <w:rsid w:val="00A26618"/>
    <w:rsid w:val="00A3521F"/>
    <w:rsid w:val="00B04153"/>
    <w:rsid w:val="00B573F7"/>
    <w:rsid w:val="00B76187"/>
    <w:rsid w:val="00B90D7C"/>
    <w:rsid w:val="00C02D48"/>
    <w:rsid w:val="00C61CCB"/>
    <w:rsid w:val="00CB7E08"/>
    <w:rsid w:val="00E6268F"/>
    <w:rsid w:val="00E7382E"/>
    <w:rsid w:val="00EB1685"/>
    <w:rsid w:val="00EB5149"/>
    <w:rsid w:val="00F41A78"/>
    <w:rsid w:val="00F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E853"/>
  <w15:chartTrackingRefBased/>
  <w15:docId w15:val="{82C7BA9A-8053-4359-A0B1-136E3BBB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C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sunova.dilfyu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Farrukh Gafurov</dc:creator>
  <cp:keywords/>
  <dc:description/>
  <cp:lastModifiedBy>Zuffindra</cp:lastModifiedBy>
  <cp:revision>9</cp:revision>
  <dcterms:created xsi:type="dcterms:W3CDTF">2022-04-06T15:01:00Z</dcterms:created>
  <dcterms:modified xsi:type="dcterms:W3CDTF">2022-08-22T19:09:00Z</dcterms:modified>
</cp:coreProperties>
</file>