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3780"/>
        <w:gridCol w:w="6732"/>
      </w:tblGrid>
      <w:tr w:rsidR="002C2CDD" w:rsidRPr="00333CD3" w14:paraId="11558FD8" w14:textId="77777777" w:rsidTr="00EF7CC9">
        <w:tc>
          <w:tcPr>
            <w:tcW w:w="3780" w:type="dxa"/>
            <w:tcMar>
              <w:top w:w="504" w:type="dxa"/>
              <w:right w:w="720" w:type="dxa"/>
            </w:tcMar>
          </w:tcPr>
          <w:p w14:paraId="2A3537A7" w14:textId="77777777" w:rsidR="00523479" w:rsidRDefault="00523479" w:rsidP="00E922B4">
            <w:pPr>
              <w:pStyle w:val="Initials"/>
              <w:ind w:left="0"/>
              <w:jc w:val="left"/>
            </w:pPr>
          </w:p>
          <w:p w14:paraId="56A4CD9B" w14:textId="77777777" w:rsidR="00A50939" w:rsidRPr="00333CD3" w:rsidRDefault="00853612" w:rsidP="007569C1">
            <w:pPr>
              <w:pStyle w:val="Heading3"/>
            </w:pPr>
            <w:sdt>
              <w:sdtPr>
                <w:alias w:val="Objective:"/>
                <w:tag w:val="Objective:"/>
                <w:id w:val="319159961"/>
                <w:placeholder>
                  <w:docPart w:val="C1FB6FF6FF5F48EEAF7A351A7CDCA9DA"/>
                </w:placeholder>
                <w:temporary/>
                <w:showingPlcHdr/>
              </w:sdtPr>
              <w:sdtEndPr/>
              <w:sdtContent>
                <w:r w:rsidR="00E12C60">
                  <w:t>Objective</w:t>
                </w:r>
              </w:sdtContent>
            </w:sdt>
          </w:p>
          <w:p w14:paraId="0B70A3E4" w14:textId="3CE82A98" w:rsidR="002C2CDD" w:rsidRPr="00CF22F8" w:rsidRDefault="00A90044" w:rsidP="007569C1">
            <w:r w:rsidRPr="00CF22F8">
              <w:t>Dedicated</w:t>
            </w:r>
            <w:r w:rsidR="00D477DC" w:rsidRPr="00CF22F8">
              <w:t>,</w:t>
            </w:r>
            <w:r w:rsidRPr="00CF22F8">
              <w:t xml:space="preserve"> adaptable worker seeking to apply </w:t>
            </w:r>
            <w:r w:rsidR="00D477DC" w:rsidRPr="00CF22F8">
              <w:t>knowledge and experience</w:t>
            </w:r>
            <w:r w:rsidR="00647021" w:rsidRPr="00CF22F8">
              <w:t xml:space="preserve"> to </w:t>
            </w:r>
            <w:r w:rsidR="00CF22F8" w:rsidRPr="00545DBE">
              <w:t>a</w:t>
            </w:r>
            <w:r w:rsidR="00CF22F8" w:rsidRPr="00CF22F8">
              <w:rPr>
                <w:i/>
                <w:iCs/>
              </w:rPr>
              <w:t xml:space="preserve"> </w:t>
            </w:r>
            <w:r w:rsidR="00CF22F8" w:rsidRPr="00545DBE">
              <w:t>position as a</w:t>
            </w:r>
            <w:r w:rsidR="00CF22F8" w:rsidRPr="00CF22F8">
              <w:rPr>
                <w:i/>
                <w:iCs/>
              </w:rPr>
              <w:t xml:space="preserve"> </w:t>
            </w:r>
            <w:r w:rsidR="00CF22F8" w:rsidRPr="00CF22F8">
              <w:t>Business Analyst.</w:t>
            </w:r>
          </w:p>
          <w:p w14:paraId="7B4C2543" w14:textId="77777777" w:rsidR="002C2CDD" w:rsidRPr="00333CD3" w:rsidRDefault="00853612" w:rsidP="007569C1">
            <w:pPr>
              <w:pStyle w:val="Heading3"/>
            </w:pPr>
            <w:sdt>
              <w:sdtPr>
                <w:alias w:val="Skills:"/>
                <w:tag w:val="Skills:"/>
                <w:id w:val="1490835561"/>
                <w:placeholder>
                  <w:docPart w:val="DD312E0592F54F87B0C572C958B8D277"/>
                </w:placeholder>
                <w:temporary/>
                <w:showingPlcHdr/>
              </w:sdtPr>
              <w:sdtEndPr/>
              <w:sdtContent>
                <w:r w:rsidR="002C2CDD" w:rsidRPr="00333CD3">
                  <w:t>Skills</w:t>
                </w:r>
              </w:sdtContent>
            </w:sdt>
          </w:p>
          <w:p w14:paraId="333E6776" w14:textId="781CD6A3" w:rsidR="004129BB" w:rsidRPr="00333CD3" w:rsidRDefault="00D477DC" w:rsidP="00961FC9">
            <w:r>
              <w:t>Poised with a business focus</w:t>
            </w:r>
            <w:r w:rsidR="00647021">
              <w:t xml:space="preserve"> mentality who strives to be a v</w:t>
            </w:r>
            <w:r w:rsidR="004129BB">
              <w:t>isionary</w:t>
            </w:r>
            <w:r w:rsidR="00647021">
              <w:t xml:space="preserve"> that</w:t>
            </w:r>
            <w:r w:rsidR="00A90044">
              <w:t xml:space="preserve"> </w:t>
            </w:r>
            <w:r w:rsidR="00647021">
              <w:t>understands</w:t>
            </w:r>
            <w:r w:rsidR="004129BB">
              <w:t xml:space="preserve"> business goals and superior member service are not mutually exclusive, as well as recognizes</w:t>
            </w:r>
            <w:r w:rsidR="00A90044">
              <w:t xml:space="preserve"> </w:t>
            </w:r>
            <w:r w:rsidR="004129BB">
              <w:t>that the key to growth is implementation of positive, constructive feedback and flexibility</w:t>
            </w:r>
            <w:r w:rsidR="00A90044">
              <w:t>.</w:t>
            </w:r>
            <w:r w:rsidR="00961FC9">
              <w:t xml:space="preserve"> </w:t>
            </w:r>
            <w:r w:rsidR="004129BB">
              <w:t xml:space="preserve">Skilled in </w:t>
            </w:r>
            <w:r w:rsidR="003E4776">
              <w:t>issue resolution</w:t>
            </w:r>
            <w:r w:rsidR="00E726ED">
              <w:t>, risk management &amp; driving strategic initiatives to complete time sensitive regulatory tasks</w:t>
            </w:r>
            <w:r w:rsidR="004129BB">
              <w:t>.</w:t>
            </w:r>
          </w:p>
        </w:tc>
        <w:tc>
          <w:tcPr>
            <w:tcW w:w="6732" w:type="dxa"/>
            <w:tcMar>
              <w:top w:w="504" w:type="dxa"/>
              <w:left w:w="0" w:type="dxa"/>
            </w:tcMar>
          </w:tcPr>
          <w:tbl>
            <w:tblPr>
              <w:tblStyle w:val="TableGrid"/>
              <w:tblpPr w:leftFromText="180" w:rightFromText="180" w:vertAnchor="page" w:horzAnchor="margin"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Pr>
            <w:tblGrid>
              <w:gridCol w:w="6732"/>
            </w:tblGrid>
            <w:tr w:rsidR="00A213A4" w:rsidRPr="00333CD3" w14:paraId="78DDB103" w14:textId="77777777" w:rsidTr="00A213A4">
              <w:trPr>
                <w:trHeight w:hRule="exact" w:val="1170"/>
              </w:trPr>
              <w:tc>
                <w:tcPr>
                  <w:tcW w:w="6732" w:type="dxa"/>
                  <w:vAlign w:val="center"/>
                </w:tcPr>
                <w:p w14:paraId="7C13F7E6" w14:textId="0184C2BF" w:rsidR="00A213A4" w:rsidRPr="00333CD3" w:rsidRDefault="00853612" w:rsidP="00C0343D">
                  <w:pPr>
                    <w:pStyle w:val="Heading1"/>
                    <w:outlineLvl w:val="0"/>
                  </w:pPr>
                  <w:sdt>
                    <w:sdtPr>
                      <w:alias w:val="Your Name:"/>
                      <w:tag w:val="Your Name:"/>
                      <w:id w:val="1982421306"/>
                      <w:placeholder>
                        <w:docPart w:val="339A83C6FA7F4601ACB0D28CD37AF399"/>
                      </w:placeholder>
                      <w:dataBinding w:prefixMappings="xmlns:ns0='http://purl.org/dc/elements/1.1/' xmlns:ns1='http://schemas.openxmlformats.org/package/2006/metadata/core-properties' " w:xpath="/ns1:coreProperties[1]/ns0:creator[1]" w:storeItemID="{6C3C8BC8-F283-45AE-878A-BAB7291924A1}"/>
                      <w:text w:multiLine="1"/>
                    </w:sdtPr>
                    <w:sdtEndPr/>
                    <w:sdtContent>
                      <w:r w:rsidR="00800137">
                        <w:t>Daniel</w:t>
                      </w:r>
                      <w:r w:rsidR="002939AE">
                        <w:t>a</w:t>
                      </w:r>
                      <w:r w:rsidR="00800137">
                        <w:t xml:space="preserve"> Diaz</w:t>
                      </w:r>
                    </w:sdtContent>
                  </w:sdt>
                </w:p>
                <w:p w14:paraId="251A312F" w14:textId="7DF69583" w:rsidR="00A213A4" w:rsidRPr="00333CD3" w:rsidRDefault="00A213A4" w:rsidP="00A213A4">
                  <w:pPr>
                    <w:pStyle w:val="Heading2"/>
                    <w:outlineLvl w:val="1"/>
                  </w:pPr>
                  <w:r>
                    <w:t xml:space="preserve"> </w:t>
                  </w:r>
                  <w:sdt>
                    <w:sdtPr>
                      <w:alias w:val="Link to other online properties:"/>
                      <w:tag w:val="Link to other online properties:"/>
                      <w:id w:val="1480037238"/>
                      <w:placeholder>
                        <w:docPart w:val="99A43400711E4B03A18608DEAD3486D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E</w:t>
                      </w:r>
                      <w:r w:rsidR="00AD0D54">
                        <w:t>MaiL: DANIEL</w:t>
                      </w:r>
                      <w:r w:rsidR="002939AE">
                        <w:t>a</w:t>
                      </w:r>
                      <w:r w:rsidR="00AD0D54">
                        <w:t>.DIAZ@</w:t>
                      </w:r>
                      <w:r w:rsidR="006B765D">
                        <w:t>usaa.com</w:t>
                      </w:r>
                      <w:r w:rsidR="006B765D">
                        <w:br/>
                        <w:t xml:space="preserve">teLEPHONE: </w:t>
                      </w:r>
                      <w:r w:rsidR="002939AE">
                        <w:t>(254) 394-2186</w:t>
                      </w:r>
                    </w:sdtContent>
                  </w:sdt>
                </w:p>
              </w:tc>
            </w:tr>
          </w:tbl>
          <w:p w14:paraId="6BDCB13B" w14:textId="77777777" w:rsidR="002C2CDD" w:rsidRPr="00333CD3" w:rsidRDefault="00853612" w:rsidP="007569C1">
            <w:pPr>
              <w:pStyle w:val="Heading3"/>
            </w:pPr>
            <w:sdt>
              <w:sdtPr>
                <w:alias w:val="Experience:"/>
                <w:tag w:val="Experience:"/>
                <w:id w:val="1217937480"/>
                <w:placeholder>
                  <w:docPart w:val="9C9FC53B75A04FFF82F19E2079827211"/>
                </w:placeholder>
                <w:temporary/>
                <w:showingPlcHdr/>
              </w:sdtPr>
              <w:sdtEndPr/>
              <w:sdtContent>
                <w:r w:rsidR="002C2CDD" w:rsidRPr="00333CD3">
                  <w:t>Experience</w:t>
                </w:r>
              </w:sdtContent>
            </w:sdt>
          </w:p>
          <w:p w14:paraId="5B43B314" w14:textId="708AF5DB" w:rsidR="00B84DBF" w:rsidRPr="00B84DBF" w:rsidRDefault="006B765D" w:rsidP="00B84DBF">
            <w:pPr>
              <w:pStyle w:val="Heading4"/>
            </w:pPr>
            <w:r>
              <w:t>C</w:t>
            </w:r>
            <w:r w:rsidR="008408F9">
              <w:t>EO Member Relations – Member Relations</w:t>
            </w:r>
            <w:r w:rsidR="00636464">
              <w:t xml:space="preserve"> Advisor</w:t>
            </w:r>
            <w:r w:rsidRPr="00333CD3">
              <w:t xml:space="preserve"> • </w:t>
            </w:r>
            <w:r>
              <w:t>usaa</w:t>
            </w:r>
            <w:r w:rsidRPr="00333CD3">
              <w:t xml:space="preserve"> • </w:t>
            </w:r>
            <w:r w:rsidR="00636464">
              <w:t>6/2018</w:t>
            </w:r>
            <w:r>
              <w:t xml:space="preserve"> </w:t>
            </w:r>
            <w:r w:rsidR="008408F9">
              <w:t>–</w:t>
            </w:r>
            <w:r>
              <w:t xml:space="preserve"> Present</w:t>
            </w:r>
          </w:p>
          <w:p w14:paraId="423F9461" w14:textId="1AD14664" w:rsidR="00E726ED" w:rsidRPr="008408F9" w:rsidRDefault="00E726ED" w:rsidP="00E726ED">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Pr>
                <w:rFonts w:asciiTheme="minorHAnsi" w:hAnsiTheme="minorHAnsi"/>
                <w:bCs/>
                <w:iCs/>
                <w:color w:val="000000" w:themeColor="text1"/>
                <w:kern w:val="28"/>
                <w:sz w:val="20"/>
                <w:szCs w:val="20"/>
              </w:rPr>
              <w:t>Handled</w:t>
            </w:r>
            <w:r w:rsidRPr="008408F9">
              <w:rPr>
                <w:rFonts w:asciiTheme="minorHAnsi" w:hAnsiTheme="minorHAnsi"/>
                <w:bCs/>
                <w:iCs/>
                <w:color w:val="000000" w:themeColor="text1"/>
                <w:kern w:val="28"/>
                <w:sz w:val="20"/>
                <w:szCs w:val="20"/>
              </w:rPr>
              <w:t xml:space="preserve"> escala</w:t>
            </w:r>
            <w:r w:rsidR="00CF22F8">
              <w:rPr>
                <w:rFonts w:asciiTheme="minorHAnsi" w:hAnsiTheme="minorHAnsi"/>
                <w:bCs/>
                <w:iCs/>
                <w:color w:val="000000" w:themeColor="text1"/>
                <w:kern w:val="28"/>
                <w:sz w:val="20"/>
                <w:szCs w:val="20"/>
              </w:rPr>
              <w:t xml:space="preserve">tions </w:t>
            </w:r>
            <w:r w:rsidRPr="008408F9">
              <w:rPr>
                <w:rFonts w:asciiTheme="minorHAnsi" w:hAnsiTheme="minorHAnsi"/>
                <w:bCs/>
                <w:iCs/>
                <w:color w:val="000000" w:themeColor="text1"/>
                <w:kern w:val="28"/>
                <w:sz w:val="20"/>
                <w:szCs w:val="20"/>
              </w:rPr>
              <w:t>on behalf of the</w:t>
            </w:r>
            <w:r>
              <w:rPr>
                <w:rFonts w:asciiTheme="minorHAnsi" w:hAnsiTheme="minorHAnsi"/>
                <w:bCs/>
                <w:iCs/>
                <w:color w:val="000000" w:themeColor="text1"/>
                <w:kern w:val="28"/>
                <w:sz w:val="20"/>
                <w:szCs w:val="20"/>
              </w:rPr>
              <w:t xml:space="preserve"> CEO,</w:t>
            </w:r>
            <w:r w:rsidRPr="008408F9">
              <w:rPr>
                <w:rFonts w:asciiTheme="minorHAnsi" w:hAnsiTheme="minorHAnsi"/>
                <w:bCs/>
                <w:iCs/>
                <w:color w:val="000000" w:themeColor="text1"/>
                <w:kern w:val="28"/>
                <w:sz w:val="20"/>
                <w:szCs w:val="20"/>
              </w:rPr>
              <w:t xml:space="preserve"> EMG, Chairman, and Board of Directors.</w:t>
            </w:r>
          </w:p>
          <w:p w14:paraId="4B5F8E8C" w14:textId="6093026B" w:rsidR="008408F9" w:rsidRPr="008408F9" w:rsidRDefault="008408F9"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sidRPr="008408F9">
              <w:rPr>
                <w:rFonts w:asciiTheme="minorHAnsi" w:hAnsiTheme="minorHAnsi"/>
                <w:bCs/>
                <w:iCs/>
                <w:color w:val="000000" w:themeColor="text1"/>
                <w:kern w:val="28"/>
                <w:sz w:val="20"/>
                <w:szCs w:val="20"/>
              </w:rPr>
              <w:t>Identifie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and manage</w:t>
            </w:r>
            <w:r w:rsidR="00E726ED">
              <w:rPr>
                <w:rFonts w:asciiTheme="minorHAnsi" w:hAnsiTheme="minorHAnsi"/>
                <w:bCs/>
                <w:iCs/>
                <w:color w:val="000000" w:themeColor="text1"/>
                <w:kern w:val="28"/>
                <w:sz w:val="20"/>
                <w:szCs w:val="20"/>
              </w:rPr>
              <w:t xml:space="preserve">d </w:t>
            </w:r>
            <w:r w:rsidRPr="008408F9">
              <w:rPr>
                <w:rFonts w:asciiTheme="minorHAnsi" w:hAnsiTheme="minorHAnsi"/>
                <w:bCs/>
                <w:iCs/>
                <w:color w:val="000000" w:themeColor="text1"/>
                <w:kern w:val="28"/>
                <w:sz w:val="20"/>
                <w:szCs w:val="20"/>
              </w:rPr>
              <w:t xml:space="preserve">existing and emerging risks that stem from </w:t>
            </w:r>
            <w:r w:rsidR="00CF22F8">
              <w:rPr>
                <w:rFonts w:asciiTheme="minorHAnsi" w:hAnsiTheme="minorHAnsi"/>
                <w:bCs/>
                <w:iCs/>
                <w:color w:val="000000" w:themeColor="text1"/>
                <w:kern w:val="28"/>
                <w:sz w:val="20"/>
                <w:szCs w:val="20"/>
              </w:rPr>
              <w:t>day-to-day</w:t>
            </w:r>
            <w:r w:rsidR="00E726ED">
              <w:rPr>
                <w:rFonts w:asciiTheme="minorHAnsi" w:hAnsiTheme="minorHAnsi"/>
                <w:bCs/>
                <w:iCs/>
                <w:color w:val="000000" w:themeColor="text1"/>
                <w:kern w:val="28"/>
                <w:sz w:val="20"/>
                <w:szCs w:val="20"/>
              </w:rPr>
              <w:t xml:space="preserve"> business activities</w:t>
            </w:r>
            <w:r w:rsidR="004C5D74">
              <w:rPr>
                <w:rFonts w:asciiTheme="minorHAnsi" w:hAnsiTheme="minorHAnsi"/>
                <w:bCs/>
                <w:iCs/>
                <w:color w:val="000000" w:themeColor="text1"/>
                <w:kern w:val="28"/>
                <w:sz w:val="20"/>
                <w:szCs w:val="20"/>
              </w:rPr>
              <w:t xml:space="preserve"> as well as engaged with team members to ensure that priorities were met on customer escalations</w:t>
            </w:r>
            <w:r w:rsidR="00E726ED">
              <w:rPr>
                <w:rFonts w:asciiTheme="minorHAnsi" w:hAnsiTheme="minorHAnsi"/>
                <w:bCs/>
                <w:iCs/>
                <w:color w:val="000000" w:themeColor="text1"/>
                <w:kern w:val="28"/>
                <w:sz w:val="20"/>
                <w:szCs w:val="20"/>
              </w:rPr>
              <w:t>.</w:t>
            </w:r>
          </w:p>
          <w:p w14:paraId="2BEC751D" w14:textId="0E35BD5E" w:rsidR="008408F9" w:rsidRPr="008408F9" w:rsidRDefault="008408F9"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sidRPr="008408F9">
              <w:rPr>
                <w:rFonts w:asciiTheme="minorHAnsi" w:hAnsiTheme="minorHAnsi"/>
                <w:bCs/>
                <w:iCs/>
                <w:color w:val="000000" w:themeColor="text1"/>
                <w:kern w:val="28"/>
                <w:sz w:val="20"/>
                <w:szCs w:val="20"/>
              </w:rPr>
              <w:t>Ensure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risks associated with business activities are effectively identified, measured, monitored, and controlled</w:t>
            </w:r>
            <w:r w:rsidR="004C5D74">
              <w:rPr>
                <w:rFonts w:asciiTheme="minorHAnsi" w:hAnsiTheme="minorHAnsi"/>
                <w:bCs/>
                <w:iCs/>
                <w:color w:val="000000" w:themeColor="text1"/>
                <w:kern w:val="28"/>
                <w:sz w:val="20"/>
                <w:szCs w:val="20"/>
              </w:rPr>
              <w:t xml:space="preserve"> to include creating and updating documents required to maintain compliance</w:t>
            </w:r>
            <w:r w:rsidR="00A55D73">
              <w:rPr>
                <w:rFonts w:asciiTheme="minorHAnsi" w:hAnsiTheme="minorHAnsi"/>
                <w:bCs/>
                <w:iCs/>
                <w:color w:val="000000" w:themeColor="text1"/>
                <w:kern w:val="28"/>
                <w:sz w:val="20"/>
                <w:szCs w:val="20"/>
              </w:rPr>
              <w:t xml:space="preserve">. These documents are detailed with function specifications, their design input and SOPS (Standard Operating Procedures). </w:t>
            </w:r>
          </w:p>
          <w:p w14:paraId="2955B4B9" w14:textId="76738682" w:rsidR="008408F9" w:rsidRPr="008408F9" w:rsidRDefault="008408F9"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sidRPr="008408F9">
              <w:rPr>
                <w:rFonts w:asciiTheme="minorHAnsi" w:hAnsiTheme="minorHAnsi"/>
                <w:bCs/>
                <w:iCs/>
                <w:color w:val="000000" w:themeColor="text1"/>
                <w:kern w:val="28"/>
                <w:sz w:val="20"/>
                <w:szCs w:val="20"/>
              </w:rPr>
              <w:t>Follow</w:t>
            </w:r>
            <w:r w:rsidR="00E726ED">
              <w:rPr>
                <w:rFonts w:asciiTheme="minorHAnsi" w:hAnsiTheme="minorHAnsi"/>
                <w:bCs/>
                <w:iCs/>
                <w:color w:val="000000" w:themeColor="text1"/>
                <w:kern w:val="28"/>
                <w:sz w:val="20"/>
                <w:szCs w:val="20"/>
              </w:rPr>
              <w:t>ed</w:t>
            </w:r>
            <w:r w:rsidRPr="008408F9">
              <w:rPr>
                <w:rFonts w:asciiTheme="minorHAnsi" w:hAnsiTheme="minorHAnsi"/>
                <w:bCs/>
                <w:iCs/>
                <w:color w:val="000000" w:themeColor="text1"/>
                <w:kern w:val="28"/>
                <w:sz w:val="20"/>
                <w:szCs w:val="20"/>
              </w:rPr>
              <w:t xml:space="preserve"> written risk and compliance policies, standards, and procedures for business activities.</w:t>
            </w:r>
          </w:p>
          <w:p w14:paraId="5802F938" w14:textId="401D9131" w:rsidR="008408F9" w:rsidRPr="008408F9" w:rsidRDefault="008408F9"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sidRPr="008408F9">
              <w:rPr>
                <w:rFonts w:asciiTheme="minorHAnsi" w:hAnsiTheme="minorHAnsi"/>
                <w:bCs/>
                <w:iCs/>
                <w:color w:val="000000" w:themeColor="text1"/>
                <w:kern w:val="28"/>
                <w:sz w:val="20"/>
                <w:szCs w:val="20"/>
              </w:rPr>
              <w:t>Acquire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and applie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w:t>
            </w:r>
            <w:r w:rsidR="00E726ED">
              <w:rPr>
                <w:rFonts w:asciiTheme="minorHAnsi" w:hAnsiTheme="minorHAnsi"/>
                <w:bCs/>
                <w:iCs/>
                <w:color w:val="000000" w:themeColor="text1"/>
                <w:kern w:val="28"/>
                <w:sz w:val="20"/>
                <w:szCs w:val="20"/>
              </w:rPr>
              <w:t>extensive</w:t>
            </w:r>
            <w:r w:rsidRPr="008408F9">
              <w:rPr>
                <w:rFonts w:asciiTheme="minorHAnsi" w:hAnsiTheme="minorHAnsi"/>
                <w:bCs/>
                <w:iCs/>
                <w:color w:val="000000" w:themeColor="text1"/>
                <w:kern w:val="28"/>
                <w:sz w:val="20"/>
                <w:szCs w:val="20"/>
              </w:rPr>
              <w:t> industry knowledge of the products, services, and processes as related to complaint handling</w:t>
            </w:r>
            <w:r w:rsidR="00A55D73">
              <w:rPr>
                <w:rFonts w:asciiTheme="minorHAnsi" w:hAnsiTheme="minorHAnsi"/>
                <w:bCs/>
                <w:iCs/>
                <w:color w:val="000000" w:themeColor="text1"/>
                <w:kern w:val="28"/>
                <w:sz w:val="20"/>
                <w:szCs w:val="20"/>
              </w:rPr>
              <w:t xml:space="preserve">. This includes collaboration with IT business applications and systems that enable a proficient ability to collect and report the customer needs. </w:t>
            </w:r>
          </w:p>
          <w:p w14:paraId="051FB549" w14:textId="604EA9CC" w:rsidR="008408F9" w:rsidRDefault="008408F9"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sidRPr="008408F9">
              <w:rPr>
                <w:rFonts w:asciiTheme="minorHAnsi" w:hAnsiTheme="minorHAnsi"/>
                <w:bCs/>
                <w:iCs/>
                <w:color w:val="000000" w:themeColor="text1"/>
                <w:kern w:val="28"/>
                <w:sz w:val="20"/>
                <w:szCs w:val="20"/>
              </w:rPr>
              <w:t>Identifie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member needs, escalate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appropriately, document</w:t>
            </w:r>
            <w:r w:rsidR="00E726ED">
              <w:rPr>
                <w:rFonts w:asciiTheme="minorHAnsi" w:hAnsiTheme="minorHAnsi"/>
                <w:bCs/>
                <w:iCs/>
                <w:color w:val="000000" w:themeColor="text1"/>
                <w:kern w:val="28"/>
                <w:sz w:val="20"/>
                <w:szCs w:val="20"/>
              </w:rPr>
              <w:t>ed</w:t>
            </w:r>
            <w:r w:rsidRPr="008408F9">
              <w:rPr>
                <w:rFonts w:asciiTheme="minorHAnsi" w:hAnsiTheme="minorHAnsi"/>
                <w:bCs/>
                <w:iCs/>
                <w:color w:val="000000" w:themeColor="text1"/>
                <w:kern w:val="28"/>
                <w:sz w:val="20"/>
                <w:szCs w:val="20"/>
              </w:rPr>
              <w:t xml:space="preserve"> non-regulatory complaints and/or inquiries in the Enterprise Complaint registry, and researche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and resolve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enterprise issues per procedures. </w:t>
            </w:r>
          </w:p>
          <w:p w14:paraId="44D4E70D" w14:textId="7116210B" w:rsidR="00A55D73" w:rsidRDefault="00A55D73"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Pr>
                <w:rFonts w:asciiTheme="minorHAnsi" w:hAnsiTheme="minorHAnsi"/>
                <w:bCs/>
                <w:iCs/>
                <w:color w:val="000000" w:themeColor="text1"/>
                <w:kern w:val="28"/>
                <w:sz w:val="20"/>
                <w:szCs w:val="20"/>
              </w:rPr>
              <w:t>Served in CEO Member Relations as a Claims Subject Matter Expert (SME) for applications, standards, and the understanding of a property claims complaint.</w:t>
            </w:r>
          </w:p>
          <w:p w14:paraId="78FE8706" w14:textId="288088F6" w:rsidR="00A55D73" w:rsidRPr="008408F9" w:rsidRDefault="00A55D73"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Pr>
                <w:rFonts w:asciiTheme="minorHAnsi" w:hAnsiTheme="minorHAnsi"/>
                <w:bCs/>
                <w:iCs/>
                <w:color w:val="000000" w:themeColor="text1"/>
                <w:kern w:val="28"/>
                <w:sz w:val="20"/>
                <w:szCs w:val="20"/>
              </w:rPr>
              <w:t>Coordinate</w:t>
            </w:r>
            <w:r w:rsidR="00B51CEB">
              <w:rPr>
                <w:rFonts w:asciiTheme="minorHAnsi" w:hAnsiTheme="minorHAnsi"/>
                <w:bCs/>
                <w:iCs/>
                <w:color w:val="000000" w:themeColor="text1"/>
                <w:kern w:val="28"/>
                <w:sz w:val="20"/>
                <w:szCs w:val="20"/>
              </w:rPr>
              <w:t>d</w:t>
            </w:r>
            <w:r>
              <w:rPr>
                <w:rFonts w:asciiTheme="minorHAnsi" w:hAnsiTheme="minorHAnsi"/>
                <w:bCs/>
                <w:iCs/>
                <w:color w:val="000000" w:themeColor="text1"/>
                <w:kern w:val="28"/>
                <w:sz w:val="20"/>
                <w:szCs w:val="20"/>
              </w:rPr>
              <w:t xml:space="preserve"> with technical development teams that maintain the software used by CEO Member Relations for escalations and complaint intake. </w:t>
            </w:r>
          </w:p>
          <w:p w14:paraId="6DC684B6" w14:textId="65067A62" w:rsidR="008408F9" w:rsidRPr="008408F9" w:rsidRDefault="008408F9"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sidRPr="008408F9">
              <w:rPr>
                <w:rFonts w:asciiTheme="minorHAnsi" w:hAnsiTheme="minorHAnsi"/>
                <w:bCs/>
                <w:iCs/>
                <w:color w:val="000000" w:themeColor="text1"/>
                <w:kern w:val="28"/>
                <w:sz w:val="20"/>
                <w:szCs w:val="20"/>
              </w:rPr>
              <w:t>Provide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business partners with support related to the documentation, routing, and resolution of complaints and inquiries.</w:t>
            </w:r>
          </w:p>
          <w:p w14:paraId="73DE3931" w14:textId="235BA10C" w:rsidR="008408F9" w:rsidRPr="008408F9" w:rsidRDefault="008408F9"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sidRPr="008408F9">
              <w:rPr>
                <w:rFonts w:asciiTheme="minorHAnsi" w:hAnsiTheme="minorHAnsi"/>
                <w:bCs/>
                <w:iCs/>
                <w:color w:val="000000" w:themeColor="text1"/>
                <w:kern w:val="28"/>
                <w:sz w:val="20"/>
                <w:szCs w:val="20"/>
              </w:rPr>
              <w:t>Participate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in team initiatives and assist</w:t>
            </w:r>
            <w:r w:rsidR="00E726ED">
              <w:rPr>
                <w:rFonts w:asciiTheme="minorHAnsi" w:hAnsiTheme="minorHAnsi"/>
                <w:bCs/>
                <w:iCs/>
                <w:color w:val="000000" w:themeColor="text1"/>
                <w:kern w:val="28"/>
                <w:sz w:val="20"/>
                <w:szCs w:val="20"/>
              </w:rPr>
              <w:t>ed</w:t>
            </w:r>
            <w:r w:rsidRPr="008408F9">
              <w:rPr>
                <w:rFonts w:asciiTheme="minorHAnsi" w:hAnsiTheme="minorHAnsi"/>
                <w:bCs/>
                <w:iCs/>
                <w:color w:val="000000" w:themeColor="text1"/>
                <w:kern w:val="28"/>
                <w:sz w:val="20"/>
                <w:szCs w:val="20"/>
              </w:rPr>
              <w:t xml:space="preserve"> team during planned </w:t>
            </w:r>
            <w:r w:rsidRPr="008408F9">
              <w:rPr>
                <w:rFonts w:asciiTheme="minorHAnsi" w:hAnsiTheme="minorHAnsi"/>
                <w:bCs/>
                <w:iCs/>
                <w:color w:val="000000" w:themeColor="text1"/>
                <w:kern w:val="28"/>
                <w:sz w:val="20"/>
                <w:szCs w:val="20"/>
              </w:rPr>
              <w:lastRenderedPageBreak/>
              <w:t>and unplanned surge events by completing assigned tasks.</w:t>
            </w:r>
          </w:p>
          <w:p w14:paraId="2F450F67" w14:textId="786ACD4E" w:rsidR="008408F9" w:rsidRPr="008408F9" w:rsidRDefault="008408F9"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sidRPr="008408F9">
              <w:rPr>
                <w:rFonts w:asciiTheme="minorHAnsi" w:hAnsiTheme="minorHAnsi"/>
                <w:bCs/>
                <w:iCs/>
                <w:color w:val="000000" w:themeColor="text1"/>
                <w:kern w:val="28"/>
                <w:sz w:val="20"/>
                <w:szCs w:val="20"/>
              </w:rPr>
              <w:t>Handle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Cross-</w:t>
            </w:r>
            <w:proofErr w:type="spellStart"/>
            <w:r w:rsidRPr="008408F9">
              <w:rPr>
                <w:rFonts w:asciiTheme="minorHAnsi" w:hAnsiTheme="minorHAnsi"/>
                <w:bCs/>
                <w:iCs/>
                <w:color w:val="000000" w:themeColor="text1"/>
                <w:kern w:val="28"/>
                <w:sz w:val="20"/>
                <w:szCs w:val="20"/>
              </w:rPr>
              <w:t>CoSA</w:t>
            </w:r>
            <w:proofErr w:type="spellEnd"/>
            <w:r w:rsidRPr="008408F9">
              <w:rPr>
                <w:rFonts w:asciiTheme="minorHAnsi" w:hAnsiTheme="minorHAnsi"/>
                <w:bCs/>
                <w:iCs/>
                <w:color w:val="000000" w:themeColor="text1"/>
                <w:kern w:val="28"/>
                <w:sz w:val="20"/>
                <w:szCs w:val="20"/>
              </w:rPr>
              <w:t xml:space="preserve"> complaint process by contacting complainants and documenting feedback</w:t>
            </w:r>
            <w:r w:rsidR="00E726ED">
              <w:rPr>
                <w:rFonts w:asciiTheme="minorHAnsi" w:hAnsiTheme="minorHAnsi"/>
                <w:bCs/>
                <w:iCs/>
                <w:color w:val="000000" w:themeColor="text1"/>
                <w:kern w:val="28"/>
                <w:sz w:val="20"/>
                <w:szCs w:val="20"/>
              </w:rPr>
              <w:t>.</w:t>
            </w:r>
          </w:p>
          <w:p w14:paraId="076CACFA" w14:textId="2CF56BCC" w:rsidR="008408F9" w:rsidRPr="008408F9" w:rsidRDefault="008408F9"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sidRPr="008408F9">
              <w:rPr>
                <w:rFonts w:asciiTheme="minorHAnsi" w:hAnsiTheme="minorHAnsi"/>
                <w:bCs/>
                <w:iCs/>
                <w:color w:val="000000" w:themeColor="text1"/>
                <w:kern w:val="28"/>
                <w:sz w:val="20"/>
                <w:szCs w:val="20"/>
              </w:rPr>
              <w:t>Provide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support for the Annual Members' Meeting</w:t>
            </w:r>
            <w:r w:rsidR="00E726ED">
              <w:rPr>
                <w:rFonts w:asciiTheme="minorHAnsi" w:hAnsiTheme="minorHAnsi"/>
                <w:bCs/>
                <w:iCs/>
                <w:color w:val="000000" w:themeColor="text1"/>
                <w:kern w:val="28"/>
                <w:sz w:val="20"/>
                <w:szCs w:val="20"/>
              </w:rPr>
              <w:t xml:space="preserve">. </w:t>
            </w:r>
          </w:p>
          <w:p w14:paraId="6F349C07" w14:textId="3A5302F0" w:rsidR="008408F9" w:rsidRPr="008408F9" w:rsidRDefault="008408F9"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sidRPr="008408F9">
              <w:rPr>
                <w:rFonts w:asciiTheme="minorHAnsi" w:hAnsiTheme="minorHAnsi"/>
                <w:bCs/>
                <w:iCs/>
                <w:color w:val="000000" w:themeColor="text1"/>
                <w:kern w:val="28"/>
                <w:sz w:val="20"/>
                <w:szCs w:val="20"/>
              </w:rPr>
              <w:t>Addresse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all QA feedback and remediation requests timely.</w:t>
            </w:r>
          </w:p>
          <w:p w14:paraId="5052B500" w14:textId="332DA88E" w:rsidR="008408F9" w:rsidRPr="008408F9" w:rsidRDefault="008408F9"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sidRPr="008408F9">
              <w:rPr>
                <w:rFonts w:asciiTheme="minorHAnsi" w:hAnsiTheme="minorHAnsi"/>
                <w:bCs/>
                <w:iCs/>
                <w:color w:val="000000" w:themeColor="text1"/>
                <w:kern w:val="28"/>
                <w:sz w:val="20"/>
                <w:szCs w:val="20"/>
              </w:rPr>
              <w:t>Support</w:t>
            </w:r>
            <w:r w:rsidR="00E726ED">
              <w:rPr>
                <w:rFonts w:asciiTheme="minorHAnsi" w:hAnsiTheme="minorHAnsi"/>
                <w:bCs/>
                <w:iCs/>
                <w:color w:val="000000" w:themeColor="text1"/>
                <w:kern w:val="28"/>
                <w:sz w:val="20"/>
                <w:szCs w:val="20"/>
              </w:rPr>
              <w:t>ed</w:t>
            </w:r>
            <w:r w:rsidRPr="008408F9">
              <w:rPr>
                <w:rFonts w:asciiTheme="minorHAnsi" w:hAnsiTheme="minorHAnsi"/>
                <w:bCs/>
                <w:iCs/>
                <w:color w:val="000000" w:themeColor="text1"/>
                <w:kern w:val="28"/>
                <w:sz w:val="20"/>
                <w:szCs w:val="20"/>
              </w:rPr>
              <w:t xml:space="preserve"> all </w:t>
            </w:r>
            <w:proofErr w:type="spellStart"/>
            <w:r w:rsidRPr="008408F9">
              <w:rPr>
                <w:rFonts w:asciiTheme="minorHAnsi" w:hAnsiTheme="minorHAnsi"/>
                <w:bCs/>
                <w:iCs/>
                <w:color w:val="000000" w:themeColor="text1"/>
                <w:kern w:val="28"/>
                <w:sz w:val="20"/>
                <w:szCs w:val="20"/>
              </w:rPr>
              <w:t>CoSA</w:t>
            </w:r>
            <w:proofErr w:type="spellEnd"/>
            <w:r w:rsidRPr="008408F9">
              <w:rPr>
                <w:rFonts w:asciiTheme="minorHAnsi" w:hAnsiTheme="minorHAnsi"/>
                <w:bCs/>
                <w:iCs/>
                <w:color w:val="000000" w:themeColor="text1"/>
                <w:kern w:val="28"/>
                <w:sz w:val="20"/>
                <w:szCs w:val="20"/>
              </w:rPr>
              <w:t xml:space="preserve"> complaint resolutions by upholding the business/EMG final decisions on re-escalations.</w:t>
            </w:r>
          </w:p>
          <w:p w14:paraId="7BA15C07" w14:textId="18CC4066" w:rsidR="006B765D" w:rsidRDefault="008408F9"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sidRPr="008408F9">
              <w:rPr>
                <w:rFonts w:asciiTheme="minorHAnsi" w:hAnsiTheme="minorHAnsi"/>
                <w:bCs/>
                <w:iCs/>
                <w:color w:val="000000" w:themeColor="text1"/>
                <w:kern w:val="28"/>
                <w:sz w:val="20"/>
                <w:szCs w:val="20"/>
              </w:rPr>
              <w:t>Effectively manage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and prioritize</w:t>
            </w:r>
            <w:r w:rsidR="00E726ED">
              <w:rPr>
                <w:rFonts w:asciiTheme="minorHAnsi" w:hAnsiTheme="minorHAnsi"/>
                <w:bCs/>
                <w:iCs/>
                <w:color w:val="000000" w:themeColor="text1"/>
                <w:kern w:val="28"/>
                <w:sz w:val="20"/>
                <w:szCs w:val="20"/>
              </w:rPr>
              <w:t>d</w:t>
            </w:r>
            <w:r w:rsidRPr="008408F9">
              <w:rPr>
                <w:rFonts w:asciiTheme="minorHAnsi" w:hAnsiTheme="minorHAnsi"/>
                <w:bCs/>
                <w:iCs/>
                <w:color w:val="000000" w:themeColor="text1"/>
                <w:kern w:val="28"/>
                <w:sz w:val="20"/>
                <w:szCs w:val="20"/>
              </w:rPr>
              <w:t xml:space="preserve"> workload to consistently meet individual service level objectives</w:t>
            </w:r>
            <w:r w:rsidR="00E726ED">
              <w:rPr>
                <w:rFonts w:asciiTheme="minorHAnsi" w:hAnsiTheme="minorHAnsi"/>
                <w:bCs/>
                <w:iCs/>
                <w:color w:val="000000" w:themeColor="text1"/>
                <w:kern w:val="28"/>
                <w:sz w:val="20"/>
                <w:szCs w:val="20"/>
              </w:rPr>
              <w:t xml:space="preserve">. </w:t>
            </w:r>
          </w:p>
          <w:p w14:paraId="6ECF5268" w14:textId="63C228F0" w:rsidR="00A55D73" w:rsidRDefault="00A55D73"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Pr>
                <w:rFonts w:asciiTheme="minorHAnsi" w:hAnsiTheme="minorHAnsi"/>
                <w:bCs/>
                <w:iCs/>
                <w:color w:val="000000" w:themeColor="text1"/>
                <w:kern w:val="28"/>
                <w:sz w:val="20"/>
                <w:szCs w:val="20"/>
              </w:rPr>
              <w:t xml:space="preserve">Assisted other teams outside of CEO Member Relations with user guides and other communications to assist </w:t>
            </w:r>
            <w:r w:rsidR="00B51CEB">
              <w:rPr>
                <w:rFonts w:asciiTheme="minorHAnsi" w:hAnsiTheme="minorHAnsi"/>
                <w:bCs/>
                <w:iCs/>
                <w:color w:val="000000" w:themeColor="text1"/>
                <w:kern w:val="28"/>
                <w:sz w:val="20"/>
                <w:szCs w:val="20"/>
              </w:rPr>
              <w:t xml:space="preserve">with a complete understanding of functional specifications within CEO Member Relations. </w:t>
            </w:r>
          </w:p>
          <w:p w14:paraId="2AA95F79" w14:textId="16ADE6EB" w:rsidR="00B51CEB" w:rsidRDefault="00B51CEB"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Pr>
                <w:rFonts w:asciiTheme="minorHAnsi" w:hAnsiTheme="minorHAnsi"/>
                <w:bCs/>
                <w:iCs/>
                <w:color w:val="000000" w:themeColor="text1"/>
                <w:kern w:val="28"/>
                <w:sz w:val="20"/>
                <w:szCs w:val="20"/>
              </w:rPr>
              <w:t xml:space="preserve">Excellent writing skills and ability to formulate a proficient written product. </w:t>
            </w:r>
          </w:p>
          <w:p w14:paraId="6F3E5C28" w14:textId="77777777" w:rsidR="008408F9" w:rsidRDefault="008408F9" w:rsidP="008408F9">
            <w:pPr>
              <w:pStyle w:val="Heading4"/>
            </w:pPr>
          </w:p>
          <w:p w14:paraId="4C282A78" w14:textId="7AD79FC3" w:rsidR="00CA37F6" w:rsidRPr="00333CD3" w:rsidRDefault="00CA37F6" w:rsidP="00CA37F6">
            <w:pPr>
              <w:pStyle w:val="Heading4"/>
            </w:pPr>
            <w:r>
              <w:t>claims adjuster team (desk)</w:t>
            </w:r>
            <w:r w:rsidRPr="00333CD3">
              <w:t xml:space="preserve"> • </w:t>
            </w:r>
            <w:r>
              <w:t>usaa</w:t>
            </w:r>
            <w:r w:rsidRPr="00333CD3">
              <w:t xml:space="preserve"> •</w:t>
            </w:r>
            <w:r w:rsidR="00636464">
              <w:t>10/2012-06/2018</w:t>
            </w:r>
          </w:p>
          <w:p w14:paraId="3BF2091F" w14:textId="2C39295C" w:rsidR="00CA37F6" w:rsidRPr="00E922B4" w:rsidRDefault="00CA37F6"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kern w:val="28"/>
                <w:sz w:val="20"/>
                <w:szCs w:val="20"/>
              </w:rPr>
            </w:pPr>
            <w:r>
              <w:rPr>
                <w:rFonts w:asciiTheme="minorHAnsi" w:eastAsia="Arial Unicode MS" w:hAnsiTheme="minorHAnsi" w:cs="Arial Unicode MS"/>
                <w:sz w:val="20"/>
                <w:szCs w:val="20"/>
              </w:rPr>
              <w:t>Provided</w:t>
            </w:r>
            <w:r w:rsidRPr="00E922B4">
              <w:rPr>
                <w:rFonts w:asciiTheme="minorHAnsi" w:eastAsia="Arial Unicode MS" w:hAnsiTheme="minorHAnsi" w:cs="Arial Unicode MS"/>
                <w:sz w:val="20"/>
                <w:szCs w:val="20"/>
              </w:rPr>
              <w:t xml:space="preserve"> </w:t>
            </w:r>
            <w:r w:rsidR="00636464">
              <w:rPr>
                <w:rFonts w:asciiTheme="minorHAnsi" w:eastAsia="Arial Unicode MS" w:hAnsiTheme="minorHAnsi" w:cs="Arial Unicode MS"/>
                <w:sz w:val="20"/>
                <w:szCs w:val="20"/>
              </w:rPr>
              <w:t>Property</w:t>
            </w:r>
            <w:r w:rsidRPr="00E922B4">
              <w:rPr>
                <w:rFonts w:asciiTheme="minorHAnsi" w:eastAsia="Arial Unicode MS" w:hAnsiTheme="minorHAnsi" w:cs="Arial Unicode MS"/>
                <w:sz w:val="20"/>
                <w:szCs w:val="20"/>
              </w:rPr>
              <w:t xml:space="preserve"> claims service via internal channels to members and </w:t>
            </w:r>
            <w:proofErr w:type="gramStart"/>
            <w:r w:rsidRPr="00E922B4">
              <w:rPr>
                <w:rFonts w:asciiTheme="minorHAnsi" w:eastAsia="Arial Unicode MS" w:hAnsiTheme="minorHAnsi" w:cs="Arial Unicode MS"/>
                <w:sz w:val="20"/>
                <w:szCs w:val="20"/>
              </w:rPr>
              <w:t>third party</w:t>
            </w:r>
            <w:proofErr w:type="gramEnd"/>
            <w:r w:rsidRPr="00E922B4">
              <w:rPr>
                <w:rFonts w:asciiTheme="minorHAnsi" w:eastAsia="Arial Unicode MS" w:hAnsiTheme="minorHAnsi" w:cs="Arial Unicode MS"/>
                <w:sz w:val="20"/>
                <w:szCs w:val="20"/>
              </w:rPr>
              <w:t xml:space="preserve"> customers.</w:t>
            </w:r>
          </w:p>
          <w:p w14:paraId="4F54C7B2" w14:textId="77777777" w:rsidR="00CA37F6" w:rsidRDefault="00CA37F6"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Pr>
                <w:rFonts w:asciiTheme="minorHAnsi" w:hAnsiTheme="minorHAnsi"/>
                <w:bCs/>
                <w:iCs/>
                <w:color w:val="000000" w:themeColor="text1"/>
                <w:kern w:val="28"/>
                <w:sz w:val="20"/>
                <w:szCs w:val="20"/>
              </w:rPr>
              <w:t>Served</w:t>
            </w:r>
            <w:r w:rsidRPr="00D2599D">
              <w:rPr>
                <w:rFonts w:asciiTheme="minorHAnsi" w:hAnsiTheme="minorHAnsi"/>
                <w:bCs/>
                <w:iCs/>
                <w:color w:val="000000" w:themeColor="text1"/>
                <w:kern w:val="28"/>
                <w:sz w:val="20"/>
                <w:szCs w:val="20"/>
              </w:rPr>
              <w:t xml:space="preserve"> as a resource to less experienced team members on escal</w:t>
            </w:r>
            <w:r>
              <w:rPr>
                <w:rFonts w:asciiTheme="minorHAnsi" w:hAnsiTheme="minorHAnsi"/>
                <w:bCs/>
                <w:iCs/>
                <w:color w:val="000000" w:themeColor="text1"/>
                <w:kern w:val="28"/>
                <w:sz w:val="20"/>
                <w:szCs w:val="20"/>
              </w:rPr>
              <w:t xml:space="preserve">ated issues of a routine </w:t>
            </w:r>
            <w:proofErr w:type="gramStart"/>
            <w:r>
              <w:rPr>
                <w:rFonts w:asciiTheme="minorHAnsi" w:hAnsiTheme="minorHAnsi"/>
                <w:bCs/>
                <w:iCs/>
                <w:color w:val="000000" w:themeColor="text1"/>
                <w:kern w:val="28"/>
                <w:sz w:val="20"/>
                <w:szCs w:val="20"/>
              </w:rPr>
              <w:t>nature;</w:t>
            </w:r>
            <w:proofErr w:type="gramEnd"/>
            <w:r w:rsidRPr="00D2599D">
              <w:rPr>
                <w:rFonts w:asciiTheme="minorHAnsi" w:hAnsiTheme="minorHAnsi"/>
                <w:bCs/>
                <w:iCs/>
                <w:color w:val="000000" w:themeColor="text1"/>
                <w:kern w:val="28"/>
                <w:sz w:val="20"/>
                <w:szCs w:val="20"/>
              </w:rPr>
              <w:t xml:space="preserve"> </w:t>
            </w:r>
          </w:p>
          <w:p w14:paraId="027DE4EA" w14:textId="77777777" w:rsidR="00CA37F6" w:rsidRPr="00E922B4" w:rsidRDefault="00CA37F6"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kern w:val="28"/>
                <w:sz w:val="20"/>
                <w:szCs w:val="20"/>
              </w:rPr>
            </w:pPr>
            <w:r>
              <w:rPr>
                <w:rFonts w:asciiTheme="minorHAnsi" w:eastAsia="Arial Unicode MS" w:hAnsiTheme="minorHAnsi" w:cs="Arial Unicode MS"/>
                <w:sz w:val="20"/>
                <w:szCs w:val="20"/>
              </w:rPr>
              <w:t>Partnered</w:t>
            </w:r>
            <w:r w:rsidRPr="00E922B4">
              <w:rPr>
                <w:rFonts w:asciiTheme="minorHAnsi" w:eastAsia="Arial Unicode MS" w:hAnsiTheme="minorHAnsi" w:cs="Arial Unicode MS"/>
                <w:sz w:val="20"/>
                <w:szCs w:val="20"/>
              </w:rPr>
              <w:t xml:space="preserve"> wit</w:t>
            </w:r>
            <w:r>
              <w:rPr>
                <w:rFonts w:asciiTheme="minorHAnsi" w:eastAsia="Arial Unicode MS" w:hAnsiTheme="minorHAnsi" w:cs="Arial Unicode MS"/>
                <w:sz w:val="20"/>
                <w:szCs w:val="20"/>
              </w:rPr>
              <w:t>h and/or direct</w:t>
            </w:r>
            <w:r w:rsidRPr="00E922B4">
              <w:rPr>
                <w:rFonts w:asciiTheme="minorHAnsi" w:eastAsia="Arial Unicode MS" w:hAnsiTheme="minorHAnsi" w:cs="Arial Unicode MS"/>
                <w:sz w:val="20"/>
                <w:szCs w:val="20"/>
              </w:rPr>
              <w:t xml:space="preserve"> vendors and internal business partners to facilitate claims resolution.</w:t>
            </w:r>
          </w:p>
          <w:p w14:paraId="32C3920A" w14:textId="6961BD13" w:rsidR="00CA37F6" w:rsidRPr="00D2599D" w:rsidRDefault="00CA37F6"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color w:val="000000" w:themeColor="text1"/>
                <w:kern w:val="28"/>
                <w:sz w:val="20"/>
                <w:szCs w:val="20"/>
              </w:rPr>
            </w:pPr>
            <w:r>
              <w:rPr>
                <w:rFonts w:asciiTheme="minorHAnsi" w:hAnsiTheme="minorHAnsi"/>
                <w:bCs/>
                <w:iCs/>
                <w:color w:val="000000" w:themeColor="text1"/>
                <w:kern w:val="28"/>
                <w:sz w:val="20"/>
                <w:szCs w:val="20"/>
              </w:rPr>
              <w:t>Contributed</w:t>
            </w:r>
            <w:r w:rsidRPr="00D2599D">
              <w:rPr>
                <w:rFonts w:asciiTheme="minorHAnsi" w:hAnsiTheme="minorHAnsi"/>
                <w:bCs/>
                <w:iCs/>
                <w:color w:val="000000" w:themeColor="text1"/>
                <w:kern w:val="28"/>
                <w:sz w:val="20"/>
                <w:szCs w:val="20"/>
              </w:rPr>
              <w:t xml:space="preserve"> to business goals, performance metrics and effectively uses tools </w:t>
            </w:r>
            <w:r>
              <w:rPr>
                <w:rFonts w:asciiTheme="minorHAnsi" w:hAnsiTheme="minorHAnsi"/>
                <w:bCs/>
                <w:iCs/>
                <w:color w:val="000000" w:themeColor="text1"/>
                <w:kern w:val="28"/>
                <w:sz w:val="20"/>
                <w:szCs w:val="20"/>
              </w:rPr>
              <w:t xml:space="preserve">and </w:t>
            </w:r>
            <w:r w:rsidR="00636464">
              <w:rPr>
                <w:rFonts w:asciiTheme="minorHAnsi" w:hAnsiTheme="minorHAnsi"/>
                <w:bCs/>
                <w:iCs/>
                <w:color w:val="000000" w:themeColor="text1"/>
                <w:kern w:val="28"/>
                <w:sz w:val="20"/>
                <w:szCs w:val="20"/>
              </w:rPr>
              <w:t>technology.</w:t>
            </w:r>
            <w:r w:rsidRPr="00D2599D">
              <w:rPr>
                <w:rFonts w:asciiTheme="minorHAnsi" w:hAnsiTheme="minorHAnsi"/>
                <w:bCs/>
                <w:iCs/>
                <w:color w:val="000000" w:themeColor="text1"/>
                <w:kern w:val="28"/>
                <w:sz w:val="20"/>
                <w:szCs w:val="20"/>
              </w:rPr>
              <w:t xml:space="preserve"> </w:t>
            </w:r>
          </w:p>
          <w:p w14:paraId="13C669D9" w14:textId="77777777" w:rsidR="00CA37F6" w:rsidRPr="00E922B4" w:rsidRDefault="00CA37F6" w:rsidP="008408F9">
            <w:pPr>
              <w:pStyle w:val="ListParagraph"/>
              <w:widowControl w:val="0"/>
              <w:numPr>
                <w:ilvl w:val="0"/>
                <w:numId w:val="7"/>
              </w:numPr>
              <w:overflowPunct w:val="0"/>
              <w:autoSpaceDE w:val="0"/>
              <w:autoSpaceDN w:val="0"/>
              <w:adjustRightInd w:val="0"/>
              <w:spacing w:after="0" w:line="240" w:lineRule="auto"/>
              <w:outlineLvl w:val="0"/>
              <w:rPr>
                <w:rFonts w:asciiTheme="minorHAnsi" w:hAnsiTheme="minorHAnsi"/>
                <w:bCs/>
                <w:iCs/>
                <w:kern w:val="28"/>
                <w:sz w:val="20"/>
                <w:szCs w:val="20"/>
              </w:rPr>
            </w:pPr>
            <w:r>
              <w:rPr>
                <w:rFonts w:asciiTheme="minorHAnsi" w:hAnsiTheme="minorHAnsi"/>
                <w:bCs/>
                <w:iCs/>
                <w:color w:val="000000" w:themeColor="text1"/>
                <w:kern w:val="28"/>
                <w:sz w:val="20"/>
                <w:szCs w:val="20"/>
              </w:rPr>
              <w:t>Supported</w:t>
            </w:r>
            <w:r w:rsidRPr="00D2599D">
              <w:rPr>
                <w:rFonts w:asciiTheme="minorHAnsi" w:hAnsiTheme="minorHAnsi"/>
                <w:bCs/>
                <w:iCs/>
                <w:color w:val="000000" w:themeColor="text1"/>
                <w:kern w:val="28"/>
                <w:sz w:val="20"/>
                <w:szCs w:val="20"/>
              </w:rPr>
              <w:t xml:space="preserve"> workload surges and/or Catastrophe operations as needed to include working significant overtime during </w:t>
            </w:r>
            <w:r w:rsidRPr="00A90044">
              <w:rPr>
                <w:rFonts w:asciiTheme="minorHAnsi" w:hAnsiTheme="minorHAnsi"/>
                <w:bCs/>
                <w:iCs/>
                <w:kern w:val="28"/>
                <w:sz w:val="20"/>
                <w:szCs w:val="20"/>
              </w:rPr>
              <w:t>designated CATs</w:t>
            </w:r>
          </w:p>
          <w:p w14:paraId="1B3F9EDF" w14:textId="77777777" w:rsidR="002C2CDD" w:rsidRPr="00333CD3" w:rsidRDefault="00853612" w:rsidP="007569C1">
            <w:pPr>
              <w:pStyle w:val="Heading3"/>
            </w:pPr>
            <w:sdt>
              <w:sdtPr>
                <w:alias w:val="Education:"/>
                <w:tag w:val="Education:"/>
                <w:id w:val="1349516922"/>
                <w:placeholder>
                  <w:docPart w:val="88EAC7577BD746AA86591DDCECD148B8"/>
                </w:placeholder>
                <w:temporary/>
                <w:showingPlcHdr/>
              </w:sdtPr>
              <w:sdtEndPr/>
              <w:sdtContent>
                <w:r w:rsidR="002C2CDD" w:rsidRPr="00333CD3">
                  <w:t>Education</w:t>
                </w:r>
              </w:sdtContent>
            </w:sdt>
          </w:p>
          <w:p w14:paraId="72BE8A1B" w14:textId="01AE7CAF" w:rsidR="002C2CDD" w:rsidRPr="00333CD3" w:rsidRDefault="00A90044" w:rsidP="007569C1">
            <w:pPr>
              <w:pStyle w:val="Heading4"/>
            </w:pPr>
            <w:r>
              <w:t xml:space="preserve">b.a., </w:t>
            </w:r>
            <w:r w:rsidR="00CA37F6">
              <w:t xml:space="preserve">College </w:t>
            </w:r>
            <w:r w:rsidR="00636464">
              <w:t>Of Public Policy</w:t>
            </w:r>
            <w:r w:rsidR="00636464" w:rsidRPr="00333CD3">
              <w:t xml:space="preserve"> </w:t>
            </w:r>
            <w:r w:rsidR="002C2CDD" w:rsidRPr="00333CD3">
              <w:t xml:space="preserve">• </w:t>
            </w:r>
            <w:r>
              <w:t>20</w:t>
            </w:r>
            <w:r w:rsidR="00CA37F6">
              <w:t>12</w:t>
            </w:r>
            <w:r w:rsidR="002C2CDD" w:rsidRPr="00333CD3">
              <w:t xml:space="preserve"> • </w:t>
            </w:r>
            <w:r w:rsidR="00CA37F6">
              <w:t>University of texas at san antonio</w:t>
            </w:r>
          </w:p>
          <w:p w14:paraId="12C51763" w14:textId="77777777" w:rsidR="002C2CDD" w:rsidRPr="00333CD3" w:rsidRDefault="002C2CDD" w:rsidP="007569C1"/>
          <w:p w14:paraId="2E1EE1E5" w14:textId="0B7FB460" w:rsidR="002C2CDD" w:rsidRPr="00333CD3" w:rsidRDefault="00B51CEB" w:rsidP="007569C1">
            <w:pPr>
              <w:pStyle w:val="Heading3"/>
            </w:pPr>
            <w:r>
              <w:t>Accompliments</w:t>
            </w:r>
            <w:r w:rsidR="00E1689A">
              <w:t xml:space="preserve"> &amp; Activities </w:t>
            </w:r>
            <w:r>
              <w:t xml:space="preserve"> </w:t>
            </w:r>
          </w:p>
          <w:p w14:paraId="657BAF86" w14:textId="69B0C276" w:rsidR="00CA37F6" w:rsidRPr="006B513F" w:rsidRDefault="00A36E47" w:rsidP="008408F9">
            <w:pPr>
              <w:pStyle w:val="ListParagraph"/>
              <w:numPr>
                <w:ilvl w:val="0"/>
                <w:numId w:val="7"/>
              </w:numPr>
              <w:rPr>
                <w:rFonts w:asciiTheme="minorHAnsi" w:hAnsiTheme="minorHAnsi"/>
                <w:sz w:val="20"/>
                <w:szCs w:val="20"/>
              </w:rPr>
            </w:pPr>
            <w:r w:rsidRPr="006B513F">
              <w:rPr>
                <w:rFonts w:asciiTheme="minorHAnsi" w:hAnsiTheme="minorHAnsi"/>
                <w:sz w:val="20"/>
                <w:szCs w:val="20"/>
              </w:rPr>
              <w:t xml:space="preserve">Licensed </w:t>
            </w:r>
            <w:r w:rsidR="00E1689A">
              <w:rPr>
                <w:rFonts w:asciiTheme="minorHAnsi" w:hAnsiTheme="minorHAnsi"/>
                <w:sz w:val="20"/>
                <w:szCs w:val="20"/>
              </w:rPr>
              <w:t>Property Claims Adjuster</w:t>
            </w:r>
          </w:p>
          <w:p w14:paraId="0B659619" w14:textId="3BBF3809" w:rsidR="00E1689A" w:rsidRDefault="00E1689A" w:rsidP="00E1689A">
            <w:pPr>
              <w:pStyle w:val="ListParagraph"/>
              <w:numPr>
                <w:ilvl w:val="0"/>
                <w:numId w:val="7"/>
              </w:numPr>
              <w:rPr>
                <w:rFonts w:asciiTheme="minorHAnsi" w:hAnsiTheme="minorHAnsi"/>
                <w:sz w:val="20"/>
                <w:szCs w:val="20"/>
              </w:rPr>
            </w:pPr>
            <w:r>
              <w:rPr>
                <w:rFonts w:asciiTheme="minorHAnsi" w:hAnsiTheme="minorHAnsi"/>
                <w:sz w:val="20"/>
                <w:szCs w:val="20"/>
              </w:rPr>
              <w:t>Property Claims Pilot Team – Ex</w:t>
            </w:r>
            <w:r>
              <w:rPr>
                <w:rFonts w:asciiTheme="minorHAnsi" w:hAnsiTheme="minorHAnsi"/>
                <w:sz w:val="20"/>
                <w:szCs w:val="20"/>
              </w:rPr>
              <w:t>panded</w:t>
            </w:r>
            <w:r>
              <w:rPr>
                <w:rFonts w:asciiTheme="minorHAnsi" w:hAnsiTheme="minorHAnsi"/>
                <w:sz w:val="20"/>
                <w:szCs w:val="20"/>
              </w:rPr>
              <w:t xml:space="preserve"> hours pilot </w:t>
            </w:r>
            <w:r>
              <w:rPr>
                <w:rFonts w:asciiTheme="minorHAnsi" w:hAnsiTheme="minorHAnsi"/>
                <w:sz w:val="20"/>
                <w:szCs w:val="20"/>
              </w:rPr>
              <w:t xml:space="preserve">&amp; Claims Communication Lead </w:t>
            </w:r>
          </w:p>
          <w:p w14:paraId="31D57AB3" w14:textId="7DC55A52" w:rsidR="004A7DC1" w:rsidRPr="006B513F" w:rsidRDefault="004A7DC1" w:rsidP="00E1689A">
            <w:pPr>
              <w:pStyle w:val="ListParagraph"/>
              <w:numPr>
                <w:ilvl w:val="0"/>
                <w:numId w:val="7"/>
              </w:numPr>
              <w:rPr>
                <w:rFonts w:asciiTheme="minorHAnsi" w:hAnsiTheme="minorHAnsi"/>
                <w:sz w:val="20"/>
                <w:szCs w:val="20"/>
              </w:rPr>
            </w:pPr>
            <w:r>
              <w:rPr>
                <w:rFonts w:asciiTheme="minorHAnsi" w:hAnsiTheme="minorHAnsi"/>
                <w:sz w:val="20"/>
                <w:szCs w:val="20"/>
              </w:rPr>
              <w:t xml:space="preserve">Member of Adelante – USAA Hispanic DBG </w:t>
            </w:r>
          </w:p>
          <w:p w14:paraId="64323239" w14:textId="35D0ECE3" w:rsidR="00AE77D6" w:rsidRPr="006B513F" w:rsidRDefault="00E1689A" w:rsidP="008408F9">
            <w:pPr>
              <w:pStyle w:val="ListParagraph"/>
              <w:numPr>
                <w:ilvl w:val="0"/>
                <w:numId w:val="7"/>
              </w:numPr>
              <w:rPr>
                <w:rFonts w:asciiTheme="minorHAnsi" w:hAnsiTheme="minorHAnsi"/>
                <w:sz w:val="20"/>
                <w:szCs w:val="20"/>
              </w:rPr>
            </w:pPr>
            <w:r>
              <w:rPr>
                <w:rFonts w:asciiTheme="minorHAnsi" w:hAnsiTheme="minorHAnsi"/>
                <w:sz w:val="20"/>
                <w:szCs w:val="20"/>
              </w:rPr>
              <w:t xml:space="preserve">Team building activity lead </w:t>
            </w:r>
          </w:p>
          <w:p w14:paraId="75996AE2" w14:textId="3D376D8A" w:rsidR="00CA37F6" w:rsidRPr="006B513F" w:rsidRDefault="00AE77D6" w:rsidP="008408F9">
            <w:pPr>
              <w:pStyle w:val="ListParagraph"/>
              <w:numPr>
                <w:ilvl w:val="0"/>
                <w:numId w:val="7"/>
              </w:numPr>
              <w:rPr>
                <w:rFonts w:asciiTheme="minorHAnsi" w:hAnsiTheme="minorHAnsi"/>
              </w:rPr>
            </w:pPr>
            <w:r w:rsidRPr="006B513F">
              <w:rPr>
                <w:rFonts w:asciiTheme="minorHAnsi" w:hAnsiTheme="minorHAnsi"/>
                <w:sz w:val="20"/>
                <w:szCs w:val="20"/>
              </w:rPr>
              <w:lastRenderedPageBreak/>
              <w:t xml:space="preserve">Completion of risk and compliance courses to meet the USAA standard </w:t>
            </w:r>
            <w:r w:rsidR="00636464" w:rsidRPr="006B513F">
              <w:rPr>
                <w:rFonts w:asciiTheme="minorHAnsi" w:hAnsiTheme="minorHAnsi"/>
                <w:sz w:val="20"/>
                <w:szCs w:val="20"/>
              </w:rPr>
              <w:t>in Learning</w:t>
            </w:r>
            <w:r w:rsidRPr="006B513F">
              <w:rPr>
                <w:rFonts w:asciiTheme="minorHAnsi" w:hAnsiTheme="minorHAnsi"/>
                <w:sz w:val="20"/>
                <w:szCs w:val="20"/>
              </w:rPr>
              <w:t xml:space="preserve"> Management System (LMS) </w:t>
            </w:r>
          </w:p>
          <w:p w14:paraId="594ACE64" w14:textId="2ED7BE2E" w:rsidR="00636464" w:rsidRPr="006B513F" w:rsidRDefault="00636464" w:rsidP="008408F9">
            <w:pPr>
              <w:pStyle w:val="ListParagraph"/>
              <w:numPr>
                <w:ilvl w:val="0"/>
                <w:numId w:val="7"/>
              </w:numPr>
              <w:rPr>
                <w:rFonts w:asciiTheme="minorHAnsi" w:hAnsiTheme="minorHAnsi"/>
              </w:rPr>
            </w:pPr>
            <w:r w:rsidRPr="006B513F">
              <w:rPr>
                <w:rFonts w:asciiTheme="minorHAnsi" w:hAnsiTheme="minorHAnsi"/>
                <w:sz w:val="20"/>
                <w:szCs w:val="20"/>
              </w:rPr>
              <w:t xml:space="preserve">Assisted with procedural updates for CEO Member Relations </w:t>
            </w:r>
          </w:p>
          <w:p w14:paraId="25A7ADC6" w14:textId="29F1C92B" w:rsidR="00636464" w:rsidRPr="006B513F" w:rsidRDefault="004A7DC1" w:rsidP="008408F9">
            <w:pPr>
              <w:pStyle w:val="ListParagraph"/>
              <w:numPr>
                <w:ilvl w:val="0"/>
                <w:numId w:val="7"/>
              </w:numPr>
              <w:rPr>
                <w:rFonts w:asciiTheme="minorHAnsi" w:hAnsiTheme="minorHAnsi"/>
              </w:rPr>
            </w:pPr>
            <w:r>
              <w:rPr>
                <w:rFonts w:asciiTheme="minorHAnsi" w:hAnsiTheme="minorHAnsi"/>
                <w:sz w:val="20"/>
                <w:szCs w:val="20"/>
              </w:rPr>
              <w:t>Team huddle facilitator;</w:t>
            </w:r>
            <w:r w:rsidR="00636464" w:rsidRPr="006B513F">
              <w:rPr>
                <w:rFonts w:asciiTheme="minorHAnsi" w:hAnsiTheme="minorHAnsi"/>
                <w:sz w:val="20"/>
                <w:szCs w:val="20"/>
              </w:rPr>
              <w:t xml:space="preserve"> promot</w:t>
            </w:r>
            <w:r>
              <w:rPr>
                <w:rFonts w:asciiTheme="minorHAnsi" w:hAnsiTheme="minorHAnsi"/>
                <w:sz w:val="20"/>
                <w:szCs w:val="20"/>
              </w:rPr>
              <w:t>ion of diversity,</w:t>
            </w:r>
            <w:r w:rsidR="00636464" w:rsidRPr="006B513F">
              <w:rPr>
                <w:rFonts w:asciiTheme="minorHAnsi" w:hAnsiTheme="minorHAnsi"/>
                <w:sz w:val="20"/>
                <w:szCs w:val="20"/>
              </w:rPr>
              <w:t xml:space="preserve"> </w:t>
            </w:r>
            <w:r w:rsidRPr="006B513F">
              <w:rPr>
                <w:rFonts w:asciiTheme="minorHAnsi" w:hAnsiTheme="minorHAnsi"/>
                <w:sz w:val="20"/>
                <w:szCs w:val="20"/>
              </w:rPr>
              <w:t>inclusion,</w:t>
            </w:r>
            <w:r w:rsidR="00636464" w:rsidRPr="006B513F">
              <w:rPr>
                <w:rFonts w:asciiTheme="minorHAnsi" w:hAnsiTheme="minorHAnsi"/>
                <w:sz w:val="20"/>
                <w:szCs w:val="20"/>
              </w:rPr>
              <w:t xml:space="preserve"> and inspiration amongst CEO Member Relations employees </w:t>
            </w:r>
          </w:p>
          <w:p w14:paraId="29D539EA" w14:textId="75E7C533" w:rsidR="00636464" w:rsidRPr="006B513F" w:rsidRDefault="00E1689A" w:rsidP="008408F9">
            <w:pPr>
              <w:pStyle w:val="ListParagraph"/>
              <w:numPr>
                <w:ilvl w:val="0"/>
                <w:numId w:val="7"/>
              </w:numPr>
              <w:rPr>
                <w:rFonts w:asciiTheme="minorHAnsi" w:hAnsiTheme="minorHAnsi"/>
              </w:rPr>
            </w:pPr>
            <w:r>
              <w:rPr>
                <w:rFonts w:asciiTheme="minorHAnsi" w:hAnsiTheme="minorHAnsi"/>
              </w:rPr>
              <w:t xml:space="preserve">Lead </w:t>
            </w:r>
            <w:r w:rsidR="004A7DC1">
              <w:rPr>
                <w:rFonts w:asciiTheme="minorHAnsi" w:hAnsiTheme="minorHAnsi"/>
              </w:rPr>
              <w:t xml:space="preserve">onboarding </w:t>
            </w:r>
            <w:r>
              <w:rPr>
                <w:rFonts w:asciiTheme="minorHAnsi" w:hAnsiTheme="minorHAnsi"/>
              </w:rPr>
              <w:t>m</w:t>
            </w:r>
            <w:r w:rsidR="00636464" w:rsidRPr="006B513F">
              <w:rPr>
                <w:rFonts w:asciiTheme="minorHAnsi" w:hAnsiTheme="minorHAnsi"/>
              </w:rPr>
              <w:t xml:space="preserve">entor to </w:t>
            </w:r>
            <w:r w:rsidR="004A7DC1">
              <w:rPr>
                <w:rFonts w:asciiTheme="minorHAnsi" w:hAnsiTheme="minorHAnsi"/>
              </w:rPr>
              <w:t xml:space="preserve">new </w:t>
            </w:r>
            <w:r w:rsidR="00636464" w:rsidRPr="006B513F">
              <w:rPr>
                <w:rFonts w:asciiTheme="minorHAnsi" w:hAnsiTheme="minorHAnsi"/>
              </w:rPr>
              <w:t>CEO Member Relations</w:t>
            </w:r>
            <w:r w:rsidR="004A7DC1">
              <w:rPr>
                <w:rFonts w:asciiTheme="minorHAnsi" w:hAnsiTheme="minorHAnsi"/>
              </w:rPr>
              <w:t xml:space="preserve"> employees &amp; military spouse program new hires</w:t>
            </w:r>
          </w:p>
          <w:p w14:paraId="06A68954" w14:textId="52B4481F" w:rsidR="00E1689A" w:rsidRPr="006B513F" w:rsidRDefault="00E1689A" w:rsidP="00E1689A">
            <w:pPr>
              <w:pStyle w:val="ListParagraph"/>
              <w:numPr>
                <w:ilvl w:val="0"/>
                <w:numId w:val="7"/>
              </w:numPr>
              <w:rPr>
                <w:rFonts w:asciiTheme="minorHAnsi" w:hAnsiTheme="minorHAnsi"/>
              </w:rPr>
            </w:pPr>
            <w:r w:rsidRPr="006B513F">
              <w:rPr>
                <w:rFonts w:asciiTheme="minorHAnsi" w:hAnsiTheme="minorHAnsi"/>
                <w:sz w:val="20"/>
                <w:szCs w:val="20"/>
              </w:rPr>
              <w:t>Volunteer stage assistan</w:t>
            </w:r>
            <w:r w:rsidR="00170C49">
              <w:rPr>
                <w:rFonts w:asciiTheme="minorHAnsi" w:hAnsiTheme="minorHAnsi"/>
                <w:sz w:val="20"/>
                <w:szCs w:val="20"/>
              </w:rPr>
              <w:t>t</w:t>
            </w:r>
            <w:r w:rsidRPr="006B513F">
              <w:rPr>
                <w:rFonts w:asciiTheme="minorHAnsi" w:hAnsiTheme="minorHAnsi"/>
                <w:sz w:val="20"/>
                <w:szCs w:val="20"/>
              </w:rPr>
              <w:t xml:space="preserve"> for Dance Infinity San Antonio annual recitals </w:t>
            </w:r>
          </w:p>
          <w:p w14:paraId="3A616744" w14:textId="735DDA49" w:rsidR="00B51CEB" w:rsidRPr="006B513F" w:rsidRDefault="00B51CEB" w:rsidP="008408F9">
            <w:pPr>
              <w:pStyle w:val="ListParagraph"/>
              <w:numPr>
                <w:ilvl w:val="0"/>
                <w:numId w:val="7"/>
              </w:numPr>
              <w:rPr>
                <w:rFonts w:asciiTheme="minorHAnsi" w:hAnsiTheme="minorHAnsi"/>
              </w:rPr>
            </w:pPr>
            <w:r w:rsidRPr="006B513F">
              <w:rPr>
                <w:rFonts w:asciiTheme="minorHAnsi" w:hAnsiTheme="minorHAnsi"/>
              </w:rPr>
              <w:t xml:space="preserve">4 years of experience with USAA Property Claims and USAA CEO Member Relations in working at home with minimal supervision and ability to act independently and exercise an expert level of decision making and capability. </w:t>
            </w:r>
          </w:p>
          <w:p w14:paraId="26908546" w14:textId="1FBAF5B4" w:rsidR="00A90044" w:rsidRPr="00636464" w:rsidRDefault="00A90044" w:rsidP="00636464">
            <w:pPr>
              <w:ind w:left="360"/>
              <w:rPr>
                <w:i/>
                <w:iCs/>
                <w:color w:val="FF0000"/>
              </w:rPr>
            </w:pPr>
          </w:p>
        </w:tc>
      </w:tr>
    </w:tbl>
    <w:p w14:paraId="1A7C1AE7" w14:textId="77777777" w:rsidR="00EF7CC9" w:rsidRPr="00333CD3" w:rsidRDefault="00EF7CC9" w:rsidP="00E22E87">
      <w:pPr>
        <w:pStyle w:val="NoSpacing"/>
      </w:pPr>
    </w:p>
    <w:sectPr w:rsidR="00EF7CC9" w:rsidRPr="00333CD3" w:rsidSect="00800137">
      <w:footerReference w:type="even" r:id="rId7"/>
      <w:footerReference w:type="default" r:id="rId8"/>
      <w:footerReference w:type="first" r:id="rId9"/>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EE0C" w14:textId="77777777" w:rsidR="00853612" w:rsidRDefault="00853612" w:rsidP="00713050">
      <w:pPr>
        <w:spacing w:line="240" w:lineRule="auto"/>
      </w:pPr>
      <w:r>
        <w:separator/>
      </w:r>
    </w:p>
  </w:endnote>
  <w:endnote w:type="continuationSeparator" w:id="0">
    <w:p w14:paraId="354CECC0" w14:textId="77777777" w:rsidR="00853612" w:rsidRDefault="00853612"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2628"/>
      <w:gridCol w:w="2628"/>
      <w:gridCol w:w="2628"/>
      <w:gridCol w:w="2628"/>
    </w:tblGrid>
    <w:tr w:rsidR="00800137" w14:paraId="15F1AED0" w14:textId="77777777" w:rsidTr="003C5528">
      <w:tc>
        <w:tcPr>
          <w:tcW w:w="2621" w:type="dxa"/>
          <w:tcMar>
            <w:top w:w="648" w:type="dxa"/>
            <w:left w:w="115" w:type="dxa"/>
            <w:bottom w:w="0" w:type="dxa"/>
            <w:right w:w="115" w:type="dxa"/>
          </w:tcMar>
        </w:tcPr>
        <w:p w14:paraId="1153C8C9" w14:textId="7AD89096" w:rsidR="00800137" w:rsidRDefault="00800137" w:rsidP="00684488">
          <w:pPr>
            <w:pStyle w:val="Footer"/>
          </w:pPr>
        </w:p>
      </w:tc>
      <w:tc>
        <w:tcPr>
          <w:tcW w:w="2621" w:type="dxa"/>
          <w:tcMar>
            <w:top w:w="648" w:type="dxa"/>
            <w:left w:w="115" w:type="dxa"/>
            <w:bottom w:w="0" w:type="dxa"/>
            <w:right w:w="115" w:type="dxa"/>
          </w:tcMar>
        </w:tcPr>
        <w:p w14:paraId="564A88CE" w14:textId="77777777" w:rsidR="00800137" w:rsidRDefault="00800137" w:rsidP="00684488">
          <w:pPr>
            <w:pStyle w:val="Footer"/>
          </w:pPr>
        </w:p>
      </w:tc>
      <w:tc>
        <w:tcPr>
          <w:tcW w:w="2621" w:type="dxa"/>
          <w:tcMar>
            <w:top w:w="648" w:type="dxa"/>
            <w:left w:w="115" w:type="dxa"/>
            <w:bottom w:w="0" w:type="dxa"/>
            <w:right w:w="115" w:type="dxa"/>
          </w:tcMar>
        </w:tcPr>
        <w:p w14:paraId="046F331C" w14:textId="77777777" w:rsidR="00800137" w:rsidRDefault="00800137" w:rsidP="00684488">
          <w:pPr>
            <w:pStyle w:val="Footer"/>
          </w:pPr>
        </w:p>
      </w:tc>
      <w:tc>
        <w:tcPr>
          <w:tcW w:w="2621" w:type="dxa"/>
          <w:tcMar>
            <w:top w:w="648" w:type="dxa"/>
            <w:left w:w="115" w:type="dxa"/>
            <w:bottom w:w="0" w:type="dxa"/>
            <w:right w:w="115" w:type="dxa"/>
          </w:tcMar>
        </w:tcPr>
        <w:p w14:paraId="39087EB5" w14:textId="77777777" w:rsidR="00800137" w:rsidRDefault="00800137" w:rsidP="00684488">
          <w:pPr>
            <w:pStyle w:val="Footer"/>
          </w:pPr>
        </w:p>
      </w:tc>
    </w:tr>
    <w:tr w:rsidR="00800137" w14:paraId="1CFCB372" w14:textId="77777777" w:rsidTr="006D76B1">
      <w:tc>
        <w:tcPr>
          <w:tcW w:w="2621" w:type="dxa"/>
          <w:tcMar>
            <w:top w:w="144" w:type="dxa"/>
            <w:left w:w="115" w:type="dxa"/>
            <w:right w:w="115" w:type="dxa"/>
          </w:tcMar>
        </w:tcPr>
        <w:p w14:paraId="73CC18DB" w14:textId="77777777" w:rsidR="00800137" w:rsidRPr="00CA3DF1" w:rsidRDefault="00800137" w:rsidP="00811117">
          <w:pPr>
            <w:pStyle w:val="Footer"/>
          </w:pPr>
        </w:p>
      </w:tc>
      <w:tc>
        <w:tcPr>
          <w:tcW w:w="2621" w:type="dxa"/>
          <w:tcMar>
            <w:top w:w="144" w:type="dxa"/>
            <w:left w:w="115" w:type="dxa"/>
            <w:right w:w="115" w:type="dxa"/>
          </w:tcMar>
        </w:tcPr>
        <w:p w14:paraId="77E28BB5" w14:textId="77777777" w:rsidR="00800137" w:rsidRPr="00C2098A" w:rsidRDefault="00800137" w:rsidP="00811117">
          <w:pPr>
            <w:pStyle w:val="Footer"/>
          </w:pPr>
        </w:p>
      </w:tc>
      <w:tc>
        <w:tcPr>
          <w:tcW w:w="2621" w:type="dxa"/>
          <w:tcMar>
            <w:top w:w="144" w:type="dxa"/>
            <w:left w:w="115" w:type="dxa"/>
            <w:right w:w="115" w:type="dxa"/>
          </w:tcMar>
        </w:tcPr>
        <w:p w14:paraId="49168C39" w14:textId="77777777" w:rsidR="00800137" w:rsidRPr="00C2098A" w:rsidRDefault="00800137" w:rsidP="00811117">
          <w:pPr>
            <w:pStyle w:val="Footer"/>
          </w:pPr>
        </w:p>
      </w:tc>
      <w:tc>
        <w:tcPr>
          <w:tcW w:w="2621" w:type="dxa"/>
          <w:tcMar>
            <w:top w:w="144" w:type="dxa"/>
            <w:left w:w="115" w:type="dxa"/>
            <w:right w:w="115" w:type="dxa"/>
          </w:tcMar>
        </w:tcPr>
        <w:p w14:paraId="010E4F16" w14:textId="77777777" w:rsidR="00800137" w:rsidRPr="00C2098A" w:rsidRDefault="00800137" w:rsidP="00811117">
          <w:pPr>
            <w:pStyle w:val="Footer"/>
          </w:pPr>
        </w:p>
      </w:tc>
    </w:tr>
  </w:tbl>
  <w:sdt>
    <w:sdtPr>
      <w:id w:val="1187949568"/>
      <w:docPartObj>
        <w:docPartGallery w:val="Page Numbers (Bottom of Page)"/>
        <w:docPartUnique/>
      </w:docPartObj>
    </w:sdtPr>
    <w:sdtEndPr>
      <w:rPr>
        <w:noProof/>
      </w:rPr>
    </w:sdtEndPr>
    <w:sdtContent>
      <w:p w14:paraId="257CD596" w14:textId="77777777" w:rsidR="00800137" w:rsidRDefault="00800137" w:rsidP="00647021">
        <w:pPr>
          <w:pStyle w:val="Footer"/>
          <w:rPr>
            <w:noProof/>
          </w:rPr>
        </w:pPr>
        <w:r>
          <w:fldChar w:fldCharType="begin"/>
        </w:r>
        <w:r>
          <w:instrText xml:space="preserve"> PAGE   \* MERGEFORMAT </w:instrText>
        </w:r>
        <w:r>
          <w:fldChar w:fldCharType="separate"/>
        </w:r>
        <w:r>
          <w:rPr>
            <w:noProof/>
          </w:rPr>
          <w:t>2</w:t>
        </w:r>
        <w:r>
          <w:rPr>
            <w:noProof/>
          </w:rPr>
          <w:fldChar w:fldCharType="end"/>
        </w:r>
      </w:p>
    </w:sdtContent>
  </w:sdt>
  <w:bookmarkStart w:id="0" w:name="TITUS1FooterEvenPages" w:displacedByCustomXml="prev"/>
  <w:bookmarkEnd w:id="0"/>
  <w:p w14:paraId="411AB12C" w14:textId="77777777" w:rsidR="00800137" w:rsidRDefault="00800137" w:rsidP="00800137">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2628"/>
      <w:gridCol w:w="2628"/>
      <w:gridCol w:w="2628"/>
      <w:gridCol w:w="2628"/>
    </w:tblGrid>
    <w:tr w:rsidR="00C2098A" w14:paraId="003D90AA" w14:textId="77777777" w:rsidTr="003C5528">
      <w:tc>
        <w:tcPr>
          <w:tcW w:w="2621" w:type="dxa"/>
          <w:tcMar>
            <w:top w:w="648" w:type="dxa"/>
            <w:left w:w="115" w:type="dxa"/>
            <w:bottom w:w="0" w:type="dxa"/>
            <w:right w:w="115" w:type="dxa"/>
          </w:tcMar>
        </w:tcPr>
        <w:p w14:paraId="36D3B8B8" w14:textId="66D945F4" w:rsidR="00C2098A" w:rsidRDefault="00C2098A" w:rsidP="00684488">
          <w:pPr>
            <w:pStyle w:val="Footer"/>
          </w:pPr>
        </w:p>
      </w:tc>
      <w:tc>
        <w:tcPr>
          <w:tcW w:w="2621" w:type="dxa"/>
          <w:tcMar>
            <w:top w:w="648" w:type="dxa"/>
            <w:left w:w="115" w:type="dxa"/>
            <w:bottom w:w="0" w:type="dxa"/>
            <w:right w:w="115" w:type="dxa"/>
          </w:tcMar>
        </w:tcPr>
        <w:p w14:paraId="73623AF0" w14:textId="77777777" w:rsidR="00C2098A" w:rsidRDefault="00C2098A" w:rsidP="00684488">
          <w:pPr>
            <w:pStyle w:val="Footer"/>
          </w:pPr>
        </w:p>
      </w:tc>
      <w:tc>
        <w:tcPr>
          <w:tcW w:w="2621" w:type="dxa"/>
          <w:tcMar>
            <w:top w:w="648" w:type="dxa"/>
            <w:left w:w="115" w:type="dxa"/>
            <w:bottom w:w="0" w:type="dxa"/>
            <w:right w:w="115" w:type="dxa"/>
          </w:tcMar>
        </w:tcPr>
        <w:p w14:paraId="1A7C1010" w14:textId="77777777" w:rsidR="00C2098A" w:rsidRDefault="00C2098A" w:rsidP="00684488">
          <w:pPr>
            <w:pStyle w:val="Footer"/>
          </w:pPr>
        </w:p>
      </w:tc>
      <w:tc>
        <w:tcPr>
          <w:tcW w:w="2621" w:type="dxa"/>
          <w:tcMar>
            <w:top w:w="648" w:type="dxa"/>
            <w:left w:w="115" w:type="dxa"/>
            <w:bottom w:w="0" w:type="dxa"/>
            <w:right w:w="115" w:type="dxa"/>
          </w:tcMar>
        </w:tcPr>
        <w:p w14:paraId="2480E77E" w14:textId="77777777" w:rsidR="00C2098A" w:rsidRDefault="00C2098A" w:rsidP="00684488">
          <w:pPr>
            <w:pStyle w:val="Footer"/>
          </w:pPr>
        </w:p>
      </w:tc>
    </w:tr>
    <w:tr w:rsidR="00684488" w14:paraId="504557C6" w14:textId="77777777" w:rsidTr="006D76B1">
      <w:tc>
        <w:tcPr>
          <w:tcW w:w="2621" w:type="dxa"/>
          <w:tcMar>
            <w:top w:w="144" w:type="dxa"/>
            <w:left w:w="115" w:type="dxa"/>
            <w:right w:w="115" w:type="dxa"/>
          </w:tcMar>
        </w:tcPr>
        <w:p w14:paraId="54E36C99" w14:textId="77777777" w:rsidR="00684488" w:rsidRPr="00CA3DF1" w:rsidRDefault="00684488" w:rsidP="00811117">
          <w:pPr>
            <w:pStyle w:val="Footer"/>
          </w:pPr>
        </w:p>
      </w:tc>
      <w:tc>
        <w:tcPr>
          <w:tcW w:w="2621" w:type="dxa"/>
          <w:tcMar>
            <w:top w:w="144" w:type="dxa"/>
            <w:left w:w="115" w:type="dxa"/>
            <w:right w:w="115" w:type="dxa"/>
          </w:tcMar>
        </w:tcPr>
        <w:p w14:paraId="33CA152E" w14:textId="77777777" w:rsidR="00684488" w:rsidRPr="00C2098A" w:rsidRDefault="00684488" w:rsidP="00811117">
          <w:pPr>
            <w:pStyle w:val="Footer"/>
          </w:pPr>
        </w:p>
      </w:tc>
      <w:tc>
        <w:tcPr>
          <w:tcW w:w="2621" w:type="dxa"/>
          <w:tcMar>
            <w:top w:w="144" w:type="dxa"/>
            <w:left w:w="115" w:type="dxa"/>
            <w:right w:w="115" w:type="dxa"/>
          </w:tcMar>
        </w:tcPr>
        <w:p w14:paraId="6A9B67A4" w14:textId="77777777" w:rsidR="00684488" w:rsidRPr="00C2098A" w:rsidRDefault="00684488" w:rsidP="00811117">
          <w:pPr>
            <w:pStyle w:val="Footer"/>
          </w:pPr>
        </w:p>
      </w:tc>
      <w:tc>
        <w:tcPr>
          <w:tcW w:w="2621" w:type="dxa"/>
          <w:tcMar>
            <w:top w:w="144" w:type="dxa"/>
            <w:left w:w="115" w:type="dxa"/>
            <w:right w:w="115" w:type="dxa"/>
          </w:tcMar>
        </w:tcPr>
        <w:p w14:paraId="66E3E7ED" w14:textId="77777777" w:rsidR="00684488" w:rsidRPr="00C2098A" w:rsidRDefault="00684488" w:rsidP="00811117">
          <w:pPr>
            <w:pStyle w:val="Footer"/>
          </w:pPr>
        </w:p>
      </w:tc>
    </w:tr>
  </w:tbl>
  <w:sdt>
    <w:sdtPr>
      <w:id w:val="-1889635388"/>
      <w:docPartObj>
        <w:docPartGallery w:val="Page Numbers (Bottom of Page)"/>
        <w:docPartUnique/>
      </w:docPartObj>
    </w:sdtPr>
    <w:sdtEndPr>
      <w:rPr>
        <w:noProof/>
      </w:rPr>
    </w:sdtEndPr>
    <w:sdtContent>
      <w:p w14:paraId="0F451742" w14:textId="77777777" w:rsidR="00C2098A" w:rsidRDefault="00AD15A4" w:rsidP="00647021">
        <w:pPr>
          <w:pStyle w:val="Footer"/>
          <w:rPr>
            <w:noProof/>
          </w:rPr>
        </w:pPr>
        <w:r>
          <w:fldChar w:fldCharType="begin"/>
        </w:r>
        <w:r w:rsidR="00217980">
          <w:instrText xml:space="preserve"> PAGE   \* MERGEFORMAT </w:instrText>
        </w:r>
        <w:r>
          <w:fldChar w:fldCharType="separate"/>
        </w:r>
        <w:r w:rsidR="00AD0D54">
          <w:rPr>
            <w:noProof/>
          </w:rPr>
          <w:t>2</w:t>
        </w:r>
        <w:r>
          <w:rPr>
            <w:noProof/>
          </w:rPr>
          <w:fldChar w:fldCharType="end"/>
        </w:r>
      </w:p>
    </w:sdtContent>
  </w:sdt>
  <w:bookmarkStart w:id="1" w:name="TITUS1FooterPrimary" w:displacedByCustomXml="prev"/>
  <w:bookmarkEnd w:id="1"/>
  <w:p w14:paraId="6899E7A9" w14:textId="77777777" w:rsidR="00800137" w:rsidRDefault="00800137" w:rsidP="00217980">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A623" w14:textId="4D4ED329" w:rsidR="00217980" w:rsidRDefault="00217980" w:rsidP="00647021">
    <w:pPr>
      <w:pStyle w:val="Footer"/>
      <w:jc w:val="left"/>
    </w:pPr>
    <w:bookmarkStart w:id="2" w:name="TITUS1FooterFirstPage"/>
  </w:p>
  <w:bookmarkEnd w:id="2"/>
  <w:p w14:paraId="358761C2" w14:textId="77777777" w:rsidR="00800137" w:rsidRDefault="00800137" w:rsidP="00A9004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F487" w14:textId="77777777" w:rsidR="00853612" w:rsidRDefault="00853612" w:rsidP="00713050">
      <w:pPr>
        <w:spacing w:line="240" w:lineRule="auto"/>
      </w:pPr>
      <w:r>
        <w:separator/>
      </w:r>
    </w:p>
  </w:footnote>
  <w:footnote w:type="continuationSeparator" w:id="0">
    <w:p w14:paraId="7A45667F" w14:textId="77777777" w:rsidR="00853612" w:rsidRDefault="00853612" w:rsidP="007130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29D"/>
    <w:multiLevelType w:val="hybridMultilevel"/>
    <w:tmpl w:val="8D44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55C43"/>
    <w:multiLevelType w:val="multilevel"/>
    <w:tmpl w:val="5CB40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01670"/>
    <w:multiLevelType w:val="multilevel"/>
    <w:tmpl w:val="15F0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1B5278"/>
    <w:multiLevelType w:val="hybridMultilevel"/>
    <w:tmpl w:val="0A96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65AA4"/>
    <w:multiLevelType w:val="hybridMultilevel"/>
    <w:tmpl w:val="18360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40F16"/>
    <w:multiLevelType w:val="hybridMultilevel"/>
    <w:tmpl w:val="DDF6B10A"/>
    <w:lvl w:ilvl="0" w:tplc="5484B1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B41C7"/>
    <w:multiLevelType w:val="hybridMultilevel"/>
    <w:tmpl w:val="BAB65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D623F"/>
    <w:multiLevelType w:val="hybridMultilevel"/>
    <w:tmpl w:val="3E0E23EA"/>
    <w:lvl w:ilvl="0" w:tplc="A4443C8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D"/>
    <w:rsid w:val="00076E87"/>
    <w:rsid w:val="00091382"/>
    <w:rsid w:val="000B0619"/>
    <w:rsid w:val="000B61CA"/>
    <w:rsid w:val="000F0E44"/>
    <w:rsid w:val="000F7610"/>
    <w:rsid w:val="00114ED7"/>
    <w:rsid w:val="00140B0E"/>
    <w:rsid w:val="00170C49"/>
    <w:rsid w:val="001A5CA9"/>
    <w:rsid w:val="001B2AC1"/>
    <w:rsid w:val="001B403A"/>
    <w:rsid w:val="00217980"/>
    <w:rsid w:val="00255804"/>
    <w:rsid w:val="00271662"/>
    <w:rsid w:val="0027404F"/>
    <w:rsid w:val="002939AE"/>
    <w:rsid w:val="00293B83"/>
    <w:rsid w:val="002B091C"/>
    <w:rsid w:val="002C2CDD"/>
    <w:rsid w:val="002D45C6"/>
    <w:rsid w:val="002F03FA"/>
    <w:rsid w:val="00313E86"/>
    <w:rsid w:val="00333CD3"/>
    <w:rsid w:val="00334A8A"/>
    <w:rsid w:val="00340365"/>
    <w:rsid w:val="00342B64"/>
    <w:rsid w:val="00364079"/>
    <w:rsid w:val="003C5528"/>
    <w:rsid w:val="003E4776"/>
    <w:rsid w:val="004077FB"/>
    <w:rsid w:val="004129BB"/>
    <w:rsid w:val="00424DD9"/>
    <w:rsid w:val="0046104A"/>
    <w:rsid w:val="004611A8"/>
    <w:rsid w:val="004717C5"/>
    <w:rsid w:val="004A7DC1"/>
    <w:rsid w:val="004C5D74"/>
    <w:rsid w:val="00523479"/>
    <w:rsid w:val="00543DB7"/>
    <w:rsid w:val="00545DBE"/>
    <w:rsid w:val="005602EC"/>
    <w:rsid w:val="005729B0"/>
    <w:rsid w:val="005E2946"/>
    <w:rsid w:val="005F5C52"/>
    <w:rsid w:val="00623D55"/>
    <w:rsid w:val="00636464"/>
    <w:rsid w:val="00641630"/>
    <w:rsid w:val="00647021"/>
    <w:rsid w:val="00684488"/>
    <w:rsid w:val="006A3CE7"/>
    <w:rsid w:val="006B513F"/>
    <w:rsid w:val="006B765D"/>
    <w:rsid w:val="006C4C50"/>
    <w:rsid w:val="006D6CD2"/>
    <w:rsid w:val="006D76B1"/>
    <w:rsid w:val="00713050"/>
    <w:rsid w:val="00714FE0"/>
    <w:rsid w:val="00741125"/>
    <w:rsid w:val="00746F7F"/>
    <w:rsid w:val="007569C1"/>
    <w:rsid w:val="00763832"/>
    <w:rsid w:val="007A4260"/>
    <w:rsid w:val="007D157A"/>
    <w:rsid w:val="007D2696"/>
    <w:rsid w:val="00800137"/>
    <w:rsid w:val="00811117"/>
    <w:rsid w:val="008408F9"/>
    <w:rsid w:val="00841146"/>
    <w:rsid w:val="00853612"/>
    <w:rsid w:val="0088504C"/>
    <w:rsid w:val="0089382B"/>
    <w:rsid w:val="00897B31"/>
    <w:rsid w:val="008A1907"/>
    <w:rsid w:val="008C6BCA"/>
    <w:rsid w:val="008C7B50"/>
    <w:rsid w:val="0091368E"/>
    <w:rsid w:val="00961FC9"/>
    <w:rsid w:val="009744A2"/>
    <w:rsid w:val="009B3C40"/>
    <w:rsid w:val="00A213A4"/>
    <w:rsid w:val="00A36E47"/>
    <w:rsid w:val="00A42540"/>
    <w:rsid w:val="00A50939"/>
    <w:rsid w:val="00A55D73"/>
    <w:rsid w:val="00A90044"/>
    <w:rsid w:val="00AA6A40"/>
    <w:rsid w:val="00AD0D54"/>
    <w:rsid w:val="00AD15A4"/>
    <w:rsid w:val="00AE77D6"/>
    <w:rsid w:val="00B513C2"/>
    <w:rsid w:val="00B51CEB"/>
    <w:rsid w:val="00B5664D"/>
    <w:rsid w:val="00B648FD"/>
    <w:rsid w:val="00B84DBF"/>
    <w:rsid w:val="00BA5B40"/>
    <w:rsid w:val="00BD0206"/>
    <w:rsid w:val="00C0343D"/>
    <w:rsid w:val="00C2098A"/>
    <w:rsid w:val="00C5444A"/>
    <w:rsid w:val="00C612DA"/>
    <w:rsid w:val="00C7741E"/>
    <w:rsid w:val="00C8311E"/>
    <w:rsid w:val="00C875AB"/>
    <w:rsid w:val="00C90B0E"/>
    <w:rsid w:val="00CA37F6"/>
    <w:rsid w:val="00CA3DF1"/>
    <w:rsid w:val="00CA4581"/>
    <w:rsid w:val="00CE18D5"/>
    <w:rsid w:val="00CF22F8"/>
    <w:rsid w:val="00D04109"/>
    <w:rsid w:val="00D2599D"/>
    <w:rsid w:val="00D477DC"/>
    <w:rsid w:val="00D94F80"/>
    <w:rsid w:val="00DD6416"/>
    <w:rsid w:val="00DF4E0A"/>
    <w:rsid w:val="00E02DCD"/>
    <w:rsid w:val="00E12C60"/>
    <w:rsid w:val="00E1689A"/>
    <w:rsid w:val="00E22E87"/>
    <w:rsid w:val="00E57630"/>
    <w:rsid w:val="00E726ED"/>
    <w:rsid w:val="00E76830"/>
    <w:rsid w:val="00E86C2B"/>
    <w:rsid w:val="00E922B4"/>
    <w:rsid w:val="00EF7CC9"/>
    <w:rsid w:val="00F13912"/>
    <w:rsid w:val="00F207C0"/>
    <w:rsid w:val="00F20AE5"/>
    <w:rsid w:val="00F346A4"/>
    <w:rsid w:val="00F645C7"/>
    <w:rsid w:val="00FB07B1"/>
    <w:rsid w:val="00FE355B"/>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C5304"/>
  <w15:docId w15:val="{43A69EB3-3AC4-4BC4-82CD-F422C1F9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EA4E4E"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900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044"/>
    <w:rPr>
      <w:rFonts w:ascii="Tahoma" w:hAnsi="Tahoma" w:cs="Tahoma"/>
      <w:sz w:val="16"/>
      <w:szCs w:val="16"/>
    </w:rPr>
  </w:style>
  <w:style w:type="paragraph" w:styleId="ListParagraph">
    <w:name w:val="List Paragraph"/>
    <w:basedOn w:val="Normal"/>
    <w:uiPriority w:val="34"/>
    <w:qFormat/>
    <w:rsid w:val="00A90044"/>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CA37F6"/>
    <w:rPr>
      <w:color w:val="0563C1" w:themeColor="hyperlink"/>
      <w:u w:val="single"/>
    </w:rPr>
  </w:style>
  <w:style w:type="character" w:customStyle="1" w:styleId="wfn2">
    <w:name w:val="wfn2"/>
    <w:basedOn w:val="DefaultParagraphFont"/>
    <w:rsid w:val="00840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4855">
      <w:bodyDiv w:val="1"/>
      <w:marLeft w:val="0"/>
      <w:marRight w:val="0"/>
      <w:marTop w:val="0"/>
      <w:marBottom w:val="0"/>
      <w:divBdr>
        <w:top w:val="none" w:sz="0" w:space="0" w:color="auto"/>
        <w:left w:val="none" w:sz="0" w:space="0" w:color="auto"/>
        <w:bottom w:val="none" w:sz="0" w:space="0" w:color="auto"/>
        <w:right w:val="none" w:sz="0" w:space="0" w:color="auto"/>
      </w:divBdr>
    </w:div>
    <w:div w:id="1870411547">
      <w:bodyDiv w:val="1"/>
      <w:marLeft w:val="0"/>
      <w:marRight w:val="0"/>
      <w:marTop w:val="0"/>
      <w:marBottom w:val="0"/>
      <w:divBdr>
        <w:top w:val="none" w:sz="0" w:space="0" w:color="auto"/>
        <w:left w:val="none" w:sz="0" w:space="0" w:color="auto"/>
        <w:bottom w:val="none" w:sz="0" w:space="0" w:color="auto"/>
        <w:right w:val="none" w:sz="0" w:space="0" w:color="auto"/>
      </w:divBdr>
      <w:divsChild>
        <w:div w:id="561983604">
          <w:marLeft w:val="0"/>
          <w:marRight w:val="0"/>
          <w:marTop w:val="0"/>
          <w:marBottom w:val="0"/>
          <w:divBdr>
            <w:top w:val="none" w:sz="0" w:space="0" w:color="auto"/>
            <w:left w:val="none" w:sz="0" w:space="0" w:color="auto"/>
            <w:bottom w:val="none" w:sz="0" w:space="0" w:color="auto"/>
            <w:right w:val="none" w:sz="0" w:space="0" w:color="auto"/>
          </w:divBdr>
          <w:divsChild>
            <w:div w:id="55707903">
              <w:marLeft w:val="0"/>
              <w:marRight w:val="0"/>
              <w:marTop w:val="0"/>
              <w:marBottom w:val="0"/>
              <w:divBdr>
                <w:top w:val="none" w:sz="0" w:space="0" w:color="auto"/>
                <w:left w:val="none" w:sz="0" w:space="0" w:color="auto"/>
                <w:bottom w:val="none" w:sz="0" w:space="0" w:color="auto"/>
                <w:right w:val="none" w:sz="0" w:space="0" w:color="auto"/>
              </w:divBdr>
              <w:divsChild>
                <w:div w:id="972439373">
                  <w:marLeft w:val="0"/>
                  <w:marRight w:val="0"/>
                  <w:marTop w:val="0"/>
                  <w:marBottom w:val="0"/>
                  <w:divBdr>
                    <w:top w:val="none" w:sz="0" w:space="0" w:color="auto"/>
                    <w:left w:val="none" w:sz="0" w:space="0" w:color="auto"/>
                    <w:bottom w:val="none" w:sz="0" w:space="0" w:color="auto"/>
                    <w:right w:val="none" w:sz="0" w:space="0" w:color="auto"/>
                  </w:divBdr>
                  <w:divsChild>
                    <w:div w:id="1905022653">
                      <w:marLeft w:val="0"/>
                      <w:marRight w:val="0"/>
                      <w:marTop w:val="0"/>
                      <w:marBottom w:val="0"/>
                      <w:divBdr>
                        <w:top w:val="none" w:sz="0" w:space="0" w:color="auto"/>
                        <w:left w:val="none" w:sz="0" w:space="0" w:color="auto"/>
                        <w:bottom w:val="none" w:sz="0" w:space="0" w:color="auto"/>
                        <w:right w:val="none" w:sz="0" w:space="0" w:color="auto"/>
                      </w:divBdr>
                      <w:divsChild>
                        <w:div w:id="362749683">
                          <w:marLeft w:val="0"/>
                          <w:marRight w:val="0"/>
                          <w:marTop w:val="0"/>
                          <w:marBottom w:val="0"/>
                          <w:divBdr>
                            <w:top w:val="none" w:sz="0" w:space="0" w:color="auto"/>
                            <w:left w:val="none" w:sz="0" w:space="0" w:color="auto"/>
                            <w:bottom w:val="none" w:sz="0" w:space="0" w:color="auto"/>
                            <w:right w:val="none" w:sz="0" w:space="0" w:color="auto"/>
                          </w:divBdr>
                          <w:divsChild>
                            <w:div w:id="88625221">
                              <w:marLeft w:val="0"/>
                              <w:marRight w:val="0"/>
                              <w:marTop w:val="0"/>
                              <w:marBottom w:val="0"/>
                              <w:divBdr>
                                <w:top w:val="none" w:sz="0" w:space="0" w:color="auto"/>
                                <w:left w:val="none" w:sz="0" w:space="0" w:color="auto"/>
                                <w:bottom w:val="none" w:sz="0" w:space="0" w:color="auto"/>
                                <w:right w:val="none" w:sz="0" w:space="0" w:color="auto"/>
                              </w:divBdr>
                              <w:divsChild>
                                <w:div w:id="748385715">
                                  <w:marLeft w:val="0"/>
                                  <w:marRight w:val="0"/>
                                  <w:marTop w:val="0"/>
                                  <w:marBottom w:val="0"/>
                                  <w:divBdr>
                                    <w:top w:val="none" w:sz="0" w:space="0" w:color="auto"/>
                                    <w:left w:val="none" w:sz="0" w:space="0" w:color="auto"/>
                                    <w:bottom w:val="none" w:sz="0" w:space="0" w:color="auto"/>
                                    <w:right w:val="none" w:sz="0" w:space="0" w:color="auto"/>
                                  </w:divBdr>
                                  <w:divsChild>
                                    <w:div w:id="342784130">
                                      <w:marLeft w:val="0"/>
                                      <w:marRight w:val="0"/>
                                      <w:marTop w:val="0"/>
                                      <w:marBottom w:val="0"/>
                                      <w:divBdr>
                                        <w:top w:val="none" w:sz="0" w:space="0" w:color="auto"/>
                                        <w:left w:val="none" w:sz="0" w:space="0" w:color="auto"/>
                                        <w:bottom w:val="none" w:sz="0" w:space="0" w:color="auto"/>
                                        <w:right w:val="none" w:sz="0" w:space="0" w:color="auto"/>
                                      </w:divBdr>
                                      <w:divsChild>
                                        <w:div w:id="162624514">
                                          <w:marLeft w:val="0"/>
                                          <w:marRight w:val="0"/>
                                          <w:marTop w:val="0"/>
                                          <w:marBottom w:val="0"/>
                                          <w:divBdr>
                                            <w:top w:val="none" w:sz="0" w:space="0" w:color="auto"/>
                                            <w:left w:val="none" w:sz="0" w:space="0" w:color="auto"/>
                                            <w:bottom w:val="none" w:sz="0" w:space="0" w:color="auto"/>
                                            <w:right w:val="none" w:sz="0" w:space="0" w:color="auto"/>
                                          </w:divBdr>
                                          <w:divsChild>
                                            <w:div w:id="68618374">
                                              <w:marLeft w:val="0"/>
                                              <w:marRight w:val="0"/>
                                              <w:marTop w:val="0"/>
                                              <w:marBottom w:val="0"/>
                                              <w:divBdr>
                                                <w:top w:val="none" w:sz="0" w:space="0" w:color="auto"/>
                                                <w:left w:val="none" w:sz="0" w:space="0" w:color="auto"/>
                                                <w:bottom w:val="none" w:sz="0" w:space="0" w:color="auto"/>
                                                <w:right w:val="none" w:sz="0" w:space="0" w:color="auto"/>
                                              </w:divBdr>
                                              <w:divsChild>
                                                <w:div w:id="1958488741">
                                                  <w:marLeft w:val="0"/>
                                                  <w:marRight w:val="0"/>
                                                  <w:marTop w:val="0"/>
                                                  <w:marBottom w:val="0"/>
                                                  <w:divBdr>
                                                    <w:top w:val="none" w:sz="0" w:space="0" w:color="auto"/>
                                                    <w:left w:val="none" w:sz="0" w:space="0" w:color="auto"/>
                                                    <w:bottom w:val="none" w:sz="0" w:space="0" w:color="auto"/>
                                                    <w:right w:val="none" w:sz="0" w:space="0" w:color="auto"/>
                                                  </w:divBdr>
                                                  <w:divsChild>
                                                    <w:div w:id="487745973">
                                                      <w:marLeft w:val="0"/>
                                                      <w:marRight w:val="0"/>
                                                      <w:marTop w:val="0"/>
                                                      <w:marBottom w:val="0"/>
                                                      <w:divBdr>
                                                        <w:top w:val="none" w:sz="0" w:space="0" w:color="auto"/>
                                                        <w:left w:val="none" w:sz="0" w:space="0" w:color="auto"/>
                                                        <w:bottom w:val="none" w:sz="0" w:space="0" w:color="auto"/>
                                                        <w:right w:val="none" w:sz="0" w:space="0" w:color="auto"/>
                                                      </w:divBdr>
                                                      <w:divsChild>
                                                        <w:div w:id="1707636852">
                                                          <w:marLeft w:val="0"/>
                                                          <w:marRight w:val="0"/>
                                                          <w:marTop w:val="0"/>
                                                          <w:marBottom w:val="0"/>
                                                          <w:divBdr>
                                                            <w:top w:val="none" w:sz="0" w:space="0" w:color="auto"/>
                                                            <w:left w:val="none" w:sz="0" w:space="0" w:color="auto"/>
                                                            <w:bottom w:val="none" w:sz="0" w:space="0" w:color="auto"/>
                                                            <w:right w:val="none" w:sz="0" w:space="0" w:color="auto"/>
                                                          </w:divBdr>
                                                          <w:divsChild>
                                                            <w:div w:id="1542286503">
                                                              <w:marLeft w:val="0"/>
                                                              <w:marRight w:val="0"/>
                                                              <w:marTop w:val="0"/>
                                                              <w:marBottom w:val="0"/>
                                                              <w:divBdr>
                                                                <w:top w:val="none" w:sz="0" w:space="0" w:color="auto"/>
                                                                <w:left w:val="none" w:sz="0" w:space="0" w:color="auto"/>
                                                                <w:bottom w:val="none" w:sz="0" w:space="0" w:color="auto"/>
                                                                <w:right w:val="none" w:sz="0" w:space="0" w:color="auto"/>
                                                              </w:divBdr>
                                                              <w:divsChild>
                                                                <w:div w:id="598803649">
                                                                  <w:marLeft w:val="0"/>
                                                                  <w:marRight w:val="0"/>
                                                                  <w:marTop w:val="0"/>
                                                                  <w:marBottom w:val="0"/>
                                                                  <w:divBdr>
                                                                    <w:top w:val="none" w:sz="0" w:space="0" w:color="auto"/>
                                                                    <w:left w:val="none" w:sz="0" w:space="0" w:color="auto"/>
                                                                    <w:bottom w:val="none" w:sz="0" w:space="0" w:color="auto"/>
                                                                    <w:right w:val="none" w:sz="0" w:space="0" w:color="auto"/>
                                                                  </w:divBdr>
                                                                  <w:divsChild>
                                                                    <w:div w:id="277028854">
                                                                      <w:marLeft w:val="0"/>
                                                                      <w:marRight w:val="0"/>
                                                                      <w:marTop w:val="0"/>
                                                                      <w:marBottom w:val="0"/>
                                                                      <w:divBdr>
                                                                        <w:top w:val="none" w:sz="0" w:space="0" w:color="auto"/>
                                                                        <w:left w:val="none" w:sz="0" w:space="0" w:color="auto"/>
                                                                        <w:bottom w:val="none" w:sz="0" w:space="0" w:color="auto"/>
                                                                        <w:right w:val="none" w:sz="0" w:space="0" w:color="auto"/>
                                                                      </w:divBdr>
                                                                      <w:divsChild>
                                                                        <w:div w:id="896667739">
                                                                          <w:marLeft w:val="0"/>
                                                                          <w:marRight w:val="0"/>
                                                                          <w:marTop w:val="0"/>
                                                                          <w:marBottom w:val="0"/>
                                                                          <w:divBdr>
                                                                            <w:top w:val="none" w:sz="0" w:space="0" w:color="auto"/>
                                                                            <w:left w:val="none" w:sz="0" w:space="0" w:color="auto"/>
                                                                            <w:bottom w:val="none" w:sz="0" w:space="0" w:color="auto"/>
                                                                            <w:right w:val="none" w:sz="0" w:space="0" w:color="auto"/>
                                                                          </w:divBdr>
                                                                          <w:divsChild>
                                                                            <w:div w:id="635306332">
                                                                              <w:marLeft w:val="0"/>
                                                                              <w:marRight w:val="0"/>
                                                                              <w:marTop w:val="0"/>
                                                                              <w:marBottom w:val="0"/>
                                                                              <w:divBdr>
                                                                                <w:top w:val="none" w:sz="0" w:space="0" w:color="auto"/>
                                                                                <w:left w:val="none" w:sz="0" w:space="0" w:color="auto"/>
                                                                                <w:bottom w:val="none" w:sz="0" w:space="0" w:color="auto"/>
                                                                                <w:right w:val="none" w:sz="0" w:space="0" w:color="auto"/>
                                                                              </w:divBdr>
                                                                              <w:divsChild>
                                                                                <w:div w:id="20484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312E0592F54F87B0C572C958B8D277"/>
        <w:category>
          <w:name w:val="General"/>
          <w:gallery w:val="placeholder"/>
        </w:category>
        <w:types>
          <w:type w:val="bbPlcHdr"/>
        </w:types>
        <w:behaviors>
          <w:behavior w:val="content"/>
        </w:behaviors>
        <w:guid w:val="{94384308-8FE7-496F-B5FB-240B7E32463E}"/>
      </w:docPartPr>
      <w:docPartBody>
        <w:p w:rsidR="00654B6B" w:rsidRDefault="00575F15" w:rsidP="00654B6B">
          <w:pPr>
            <w:pStyle w:val="DD312E0592F54F87B0C572C958B8D277"/>
          </w:pPr>
          <w:r w:rsidRPr="00333CD3">
            <w:t>Skills</w:t>
          </w:r>
        </w:p>
      </w:docPartBody>
    </w:docPart>
    <w:docPart>
      <w:docPartPr>
        <w:name w:val="9C9FC53B75A04FFF82F19E2079827211"/>
        <w:category>
          <w:name w:val="General"/>
          <w:gallery w:val="placeholder"/>
        </w:category>
        <w:types>
          <w:type w:val="bbPlcHdr"/>
        </w:types>
        <w:behaviors>
          <w:behavior w:val="content"/>
        </w:behaviors>
        <w:guid w:val="{CD7C2831-00B0-4ADA-B0E9-869025D600EA}"/>
      </w:docPartPr>
      <w:docPartBody>
        <w:p w:rsidR="00654B6B" w:rsidRDefault="00575F15" w:rsidP="00654B6B">
          <w:pPr>
            <w:pStyle w:val="9C9FC53B75A04FFF82F19E2079827211"/>
          </w:pPr>
          <w:r w:rsidRPr="00333CD3">
            <w:t>Experience</w:t>
          </w:r>
        </w:p>
      </w:docPartBody>
    </w:docPart>
    <w:docPart>
      <w:docPartPr>
        <w:name w:val="88EAC7577BD746AA86591DDCECD148B8"/>
        <w:category>
          <w:name w:val="General"/>
          <w:gallery w:val="placeholder"/>
        </w:category>
        <w:types>
          <w:type w:val="bbPlcHdr"/>
        </w:types>
        <w:behaviors>
          <w:behavior w:val="content"/>
        </w:behaviors>
        <w:guid w:val="{5AFE1077-BE97-4F32-B2C9-FCD2799E3BE1}"/>
      </w:docPartPr>
      <w:docPartBody>
        <w:p w:rsidR="00654B6B" w:rsidRDefault="00575F15" w:rsidP="00654B6B">
          <w:pPr>
            <w:pStyle w:val="88EAC7577BD746AA86591DDCECD148B8"/>
          </w:pPr>
          <w:r w:rsidRPr="00333CD3">
            <w:t>Education</w:t>
          </w:r>
        </w:p>
      </w:docPartBody>
    </w:docPart>
    <w:docPart>
      <w:docPartPr>
        <w:name w:val="C1FB6FF6FF5F48EEAF7A351A7CDCA9DA"/>
        <w:category>
          <w:name w:val="General"/>
          <w:gallery w:val="placeholder"/>
        </w:category>
        <w:types>
          <w:type w:val="bbPlcHdr"/>
        </w:types>
        <w:behaviors>
          <w:behavior w:val="content"/>
        </w:behaviors>
        <w:guid w:val="{6B3A0FB7-D2C2-4654-B5FC-9736E8407F91}"/>
      </w:docPartPr>
      <w:docPartBody>
        <w:p w:rsidR="00C84C96" w:rsidRDefault="00575F15" w:rsidP="001116AE">
          <w:pPr>
            <w:pStyle w:val="C1FB6FF6FF5F48EEAF7A351A7CDCA9DA"/>
          </w:pPr>
          <w:r>
            <w:t>Objective</w:t>
          </w:r>
        </w:p>
      </w:docPartBody>
    </w:docPart>
    <w:docPart>
      <w:docPartPr>
        <w:name w:val="339A83C6FA7F4601ACB0D28CD37AF399"/>
        <w:category>
          <w:name w:val="General"/>
          <w:gallery w:val="placeholder"/>
        </w:category>
        <w:types>
          <w:type w:val="bbPlcHdr"/>
        </w:types>
        <w:behaviors>
          <w:behavior w:val="content"/>
        </w:behaviors>
        <w:guid w:val="{DB46F32F-8994-4D96-9F0A-4E6F5F7F8EE7}"/>
      </w:docPartPr>
      <w:docPartBody>
        <w:p w:rsidR="000F4DB2" w:rsidRDefault="00DC2878" w:rsidP="00DC2878">
          <w:pPr>
            <w:pStyle w:val="339A83C6FA7F4601ACB0D28CD37AF399"/>
          </w:pPr>
          <w:r>
            <w:t>Your Name</w:t>
          </w:r>
        </w:p>
      </w:docPartBody>
    </w:docPart>
    <w:docPart>
      <w:docPartPr>
        <w:name w:val="99A43400711E4B03A18608DEAD3486D4"/>
        <w:category>
          <w:name w:val="General"/>
          <w:gallery w:val="placeholder"/>
        </w:category>
        <w:types>
          <w:type w:val="bbPlcHdr"/>
        </w:types>
        <w:behaviors>
          <w:behavior w:val="content"/>
        </w:behaviors>
        <w:guid w:val="{C45814BB-B24B-4CC4-AD82-A014E976368C}"/>
      </w:docPartPr>
      <w:docPartBody>
        <w:p w:rsidR="000F4DB2" w:rsidRDefault="00DC2878" w:rsidP="00DC2878">
          <w:pPr>
            <w:pStyle w:val="99A43400711E4B03A18608DEAD3486D4"/>
          </w:pPr>
          <w:r w:rsidRPr="00333CD3">
            <w:t>Link to other online properties: Portfolio/Website/Blog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4B6B"/>
    <w:rsid w:val="00067436"/>
    <w:rsid w:val="000E4680"/>
    <w:rsid w:val="000F4DB2"/>
    <w:rsid w:val="001116AE"/>
    <w:rsid w:val="002171EF"/>
    <w:rsid w:val="00225AA5"/>
    <w:rsid w:val="00263BCF"/>
    <w:rsid w:val="00575F15"/>
    <w:rsid w:val="00654B6B"/>
    <w:rsid w:val="006F5138"/>
    <w:rsid w:val="00777325"/>
    <w:rsid w:val="007B7F89"/>
    <w:rsid w:val="00B11AF2"/>
    <w:rsid w:val="00B40F69"/>
    <w:rsid w:val="00BF3AD1"/>
    <w:rsid w:val="00C84C96"/>
    <w:rsid w:val="00D5105F"/>
    <w:rsid w:val="00D614E1"/>
    <w:rsid w:val="00DC2878"/>
    <w:rsid w:val="00FC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69"/>
  </w:style>
  <w:style w:type="paragraph" w:styleId="Heading2">
    <w:name w:val="heading 2"/>
    <w:basedOn w:val="Normal"/>
    <w:next w:val="Normal"/>
    <w:link w:val="Heading2Char"/>
    <w:uiPriority w:val="9"/>
    <w:unhideWhenUsed/>
    <w:qFormat/>
    <w:rsid w:val="00B40F69"/>
    <w:pPr>
      <w:keepNext/>
      <w:keepLines/>
      <w:spacing w:after="0" w:line="240" w:lineRule="auto"/>
      <w:jc w:val="right"/>
      <w:outlineLvl w:val="1"/>
    </w:pPr>
    <w:rPr>
      <w:rFonts w:asciiTheme="majorHAnsi" w:eastAsiaTheme="majorEastAsia" w:hAnsiTheme="majorHAnsi" w:cstheme="majorBidi"/>
      <w:caps/>
      <w:color w:val="000000" w:themeColor="text1"/>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0F69"/>
    <w:rPr>
      <w:rFonts w:asciiTheme="majorHAnsi" w:eastAsiaTheme="majorEastAsia" w:hAnsiTheme="majorHAnsi" w:cstheme="majorBidi"/>
      <w:caps/>
      <w:color w:val="000000" w:themeColor="text1"/>
      <w:sz w:val="18"/>
      <w:szCs w:val="26"/>
    </w:rPr>
  </w:style>
  <w:style w:type="paragraph" w:customStyle="1" w:styleId="DD312E0592F54F87B0C572C958B8D277">
    <w:name w:val="DD312E0592F54F87B0C572C958B8D277"/>
    <w:rsid w:val="00654B6B"/>
  </w:style>
  <w:style w:type="paragraph" w:customStyle="1" w:styleId="9C9FC53B75A04FFF82F19E2079827211">
    <w:name w:val="9C9FC53B75A04FFF82F19E2079827211"/>
    <w:rsid w:val="00654B6B"/>
  </w:style>
  <w:style w:type="paragraph" w:customStyle="1" w:styleId="88EAC7577BD746AA86591DDCECD148B8">
    <w:name w:val="88EAC7577BD746AA86591DDCECD148B8"/>
    <w:rsid w:val="00654B6B"/>
  </w:style>
  <w:style w:type="character" w:styleId="PlaceholderText">
    <w:name w:val="Placeholder Text"/>
    <w:basedOn w:val="DefaultParagraphFont"/>
    <w:uiPriority w:val="99"/>
    <w:semiHidden/>
    <w:rsid w:val="00575F15"/>
    <w:rPr>
      <w:color w:val="808080"/>
    </w:rPr>
  </w:style>
  <w:style w:type="paragraph" w:customStyle="1" w:styleId="C1FB6FF6FF5F48EEAF7A351A7CDCA9DA">
    <w:name w:val="C1FB6FF6FF5F48EEAF7A351A7CDCA9DA"/>
    <w:rsid w:val="001116AE"/>
  </w:style>
  <w:style w:type="paragraph" w:customStyle="1" w:styleId="339A83C6FA7F4601ACB0D28CD37AF399">
    <w:name w:val="339A83C6FA7F4601ACB0D28CD37AF399"/>
    <w:rsid w:val="00DC2878"/>
    <w:pPr>
      <w:spacing w:after="200" w:line="276" w:lineRule="auto"/>
    </w:pPr>
  </w:style>
  <w:style w:type="paragraph" w:customStyle="1" w:styleId="99A43400711E4B03A18608DEAD3486D4">
    <w:name w:val="99A43400711E4B03A18608DEAD3486D4"/>
    <w:rsid w:val="00DC287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DD</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UNITED SERVICES AUTOMOBILE ASSOCIATION</dc:subject>
  <dc:creator>Daniela Diaz</dc:creator>
  <cp:keywords>Confidential</cp:keywords>
  <dc:description>EMaiL: DANIELa.DIAZ@usaa.com
teLEPHONE: (254) 394-2186</dc:description>
  <cp:lastModifiedBy>Diaz, Daniel</cp:lastModifiedBy>
  <cp:revision>2</cp:revision>
  <cp:lastPrinted>2017-01-17T01:28:00Z</cp:lastPrinted>
  <dcterms:created xsi:type="dcterms:W3CDTF">2022-12-01T02:18:00Z</dcterms:created>
  <dcterms:modified xsi:type="dcterms:W3CDTF">2022-12-01T02:18:00Z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01e78d19-83b6-4172-a3bd-beb96b077256</vt:lpwstr>
  </property>
  <property fmtid="{D5CDD505-2E9C-101B-9397-08002B2CF9AE}" pid="3" name="PreClass">
    <vt:lpwstr>True</vt:lpwstr>
  </property>
  <property fmtid="{D5CDD505-2E9C-101B-9397-08002B2CF9AE}" pid="4" name="Classification">
    <vt:lpwstr>Confidential</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     USAA Classification: Public</vt:lpwstr>
  </property>
  <property fmtid="{D5CDD505-2E9C-101B-9397-08002B2CF9AE}" pid="8" name="MSIP_Label_8238890f-b1c9-4d24-91e8-fc1fbd7a2e5e_Enabled">
    <vt:lpwstr>true</vt:lpwstr>
  </property>
  <property fmtid="{D5CDD505-2E9C-101B-9397-08002B2CF9AE}" pid="9" name="MSIP_Label_8238890f-b1c9-4d24-91e8-fc1fbd7a2e5e_SetDate">
    <vt:lpwstr>2022-11-28T20:14:25Z</vt:lpwstr>
  </property>
  <property fmtid="{D5CDD505-2E9C-101B-9397-08002B2CF9AE}" pid="10" name="MSIP_Label_8238890f-b1c9-4d24-91e8-fc1fbd7a2e5e_Method">
    <vt:lpwstr>Privileged</vt:lpwstr>
  </property>
  <property fmtid="{D5CDD505-2E9C-101B-9397-08002B2CF9AE}" pid="11" name="MSIP_Label_8238890f-b1c9-4d24-91e8-fc1fbd7a2e5e_Name">
    <vt:lpwstr>Public</vt:lpwstr>
  </property>
  <property fmtid="{D5CDD505-2E9C-101B-9397-08002B2CF9AE}" pid="12" name="MSIP_Label_8238890f-b1c9-4d24-91e8-fc1fbd7a2e5e_SiteId">
    <vt:lpwstr>ecba9361-f186-473c-a3a8-60af39258895</vt:lpwstr>
  </property>
  <property fmtid="{D5CDD505-2E9C-101B-9397-08002B2CF9AE}" pid="13" name="MSIP_Label_8238890f-b1c9-4d24-91e8-fc1fbd7a2e5e_ActionId">
    <vt:lpwstr>27689250-0d93-4129-a7da-45369cf8762c</vt:lpwstr>
  </property>
  <property fmtid="{D5CDD505-2E9C-101B-9397-08002B2CF9AE}" pid="14" name="MSIP_Label_8238890f-b1c9-4d24-91e8-fc1fbd7a2e5e_ContentBits">
    <vt:lpwstr>2</vt:lpwstr>
  </property>
</Properties>
</file>